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theme/themeOverride3.xml" ContentType="application/vnd.openxmlformats-officedocument.themeOverride+xml"/>
  <Override PartName="/word/charts/chart5.xml" ContentType="application/vnd.openxmlformats-officedocument.drawingml.chart+xml"/>
  <Override PartName="/word/theme/themeOverride4.xml" ContentType="application/vnd.openxmlformats-officedocument.themeOverride+xml"/>
  <Override PartName="/word/charts/chart6.xml" ContentType="application/vnd.openxmlformats-officedocument.drawingml.chart+xml"/>
  <Override PartName="/word/theme/themeOverride5.xml" ContentType="application/vnd.openxmlformats-officedocument.themeOverride+xml"/>
  <Override PartName="/word/charts/chart7.xml" ContentType="application/vnd.openxmlformats-officedocument.drawingml.chart+xml"/>
  <Override PartName="/word/theme/themeOverride6.xml" ContentType="application/vnd.openxmlformats-officedocument.themeOverride+xml"/>
  <Override PartName="/word/charts/chart8.xml" ContentType="application/vnd.openxmlformats-officedocument.drawingml.chart+xml"/>
  <Override PartName="/word/theme/themeOverride7.xml" ContentType="application/vnd.openxmlformats-officedocument.themeOverride+xml"/>
  <Override PartName="/word/charts/chart9.xml" ContentType="application/vnd.openxmlformats-officedocument.drawingml.chart+xml"/>
  <Override PartName="/word/theme/themeOverride8.xml" ContentType="application/vnd.openxmlformats-officedocument.themeOverrid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07E" w:rsidRPr="006D3582" w:rsidRDefault="0067607E" w:rsidP="0067607E">
      <w:pPr>
        <w:jc w:val="center"/>
        <w:rPr>
          <w:b/>
        </w:rPr>
      </w:pPr>
      <w:r w:rsidRPr="006D3582">
        <w:rPr>
          <w:b/>
        </w:rPr>
        <w:t xml:space="preserve">Отдел </w:t>
      </w:r>
      <w:r w:rsidR="002B2170" w:rsidRPr="006D3582">
        <w:rPr>
          <w:b/>
        </w:rPr>
        <w:t>образовани</w:t>
      </w:r>
      <w:r w:rsidRPr="006D3582">
        <w:rPr>
          <w:b/>
        </w:rPr>
        <w:t>я</w:t>
      </w:r>
      <w:r w:rsidR="002B2170" w:rsidRPr="006D3582">
        <w:rPr>
          <w:b/>
        </w:rPr>
        <w:t xml:space="preserve"> </w:t>
      </w:r>
      <w:r w:rsidRPr="006D3582">
        <w:rPr>
          <w:b/>
        </w:rPr>
        <w:t>а</w:t>
      </w:r>
      <w:r w:rsidR="002B2170" w:rsidRPr="006D3582">
        <w:rPr>
          <w:b/>
        </w:rPr>
        <w:t xml:space="preserve">дминистрации </w:t>
      </w:r>
    </w:p>
    <w:p w:rsidR="002B2170" w:rsidRPr="006D3582" w:rsidRDefault="0067607E" w:rsidP="0067607E">
      <w:pPr>
        <w:jc w:val="center"/>
        <w:rPr>
          <w:b/>
        </w:rPr>
      </w:pPr>
      <w:r w:rsidRPr="006D3582">
        <w:rPr>
          <w:b/>
        </w:rPr>
        <w:t>Котельниковского муниципального района Волгоградской области</w:t>
      </w:r>
    </w:p>
    <w:p w:rsidR="00F26D16" w:rsidRPr="006D3582" w:rsidRDefault="00F26D16" w:rsidP="002C77BD">
      <w:pPr>
        <w:jc w:val="center"/>
        <w:rPr>
          <w:b/>
        </w:rPr>
      </w:pPr>
    </w:p>
    <w:p w:rsidR="007652A0" w:rsidRPr="006D3582" w:rsidRDefault="00EF26FE" w:rsidP="006D3582">
      <w:pPr>
        <w:pStyle w:val="ae"/>
        <w:jc w:val="center"/>
        <w:rPr>
          <w:b/>
        </w:rPr>
      </w:pPr>
      <w:r w:rsidRPr="006D3582">
        <w:rPr>
          <w:b/>
        </w:rPr>
        <w:t>АНАЛИТИЧЕСКАЯ</w:t>
      </w:r>
      <w:r w:rsidR="007652A0" w:rsidRPr="006D3582">
        <w:rPr>
          <w:b/>
        </w:rPr>
        <w:t xml:space="preserve"> </w:t>
      </w:r>
      <w:r w:rsidRPr="006D3582">
        <w:rPr>
          <w:b/>
        </w:rPr>
        <w:t>СПРАВКА</w:t>
      </w:r>
    </w:p>
    <w:p w:rsidR="00C7285D" w:rsidRDefault="00272C34" w:rsidP="00C7285D">
      <w:pPr>
        <w:pStyle w:val="ae"/>
        <w:jc w:val="center"/>
        <w:rPr>
          <w:i/>
          <w:u w:val="single"/>
        </w:rPr>
      </w:pPr>
      <w:r w:rsidRPr="006D3582">
        <w:t xml:space="preserve">по результатам </w:t>
      </w:r>
      <w:r w:rsidR="00EF26FE" w:rsidRPr="006D3582">
        <w:t>опроса в рамках проведения независимо</w:t>
      </w:r>
      <w:r w:rsidR="00C7285D">
        <w:t xml:space="preserve">й оценки качества образования в </w:t>
      </w:r>
      <w:r w:rsidR="000218AC">
        <w:rPr>
          <w:i/>
          <w:u w:val="single"/>
        </w:rPr>
        <w:t>Муниципальном казенном образовательном учреждении дополнительного образования «Детский экологический центр» г. Котельниково Волгоградской области</w:t>
      </w:r>
    </w:p>
    <w:p w:rsidR="00F26D16" w:rsidRPr="006D3582" w:rsidRDefault="001B1D35" w:rsidP="00C7285D">
      <w:pPr>
        <w:pStyle w:val="ae"/>
        <w:jc w:val="center"/>
      </w:pPr>
      <w:r>
        <w:rPr>
          <w:i/>
          <w:u w:val="single"/>
        </w:rPr>
        <w:t>(МКОУ ДО «ДЭЦ»)</w:t>
      </w:r>
    </w:p>
    <w:p w:rsidR="00F57265" w:rsidRPr="006D3582" w:rsidRDefault="00F57265" w:rsidP="00F57265">
      <w:pPr>
        <w:spacing w:before="120" w:after="120"/>
        <w:rPr>
          <w:b/>
        </w:rPr>
      </w:pPr>
      <w:r w:rsidRPr="006D3582">
        <w:rPr>
          <w:b/>
        </w:rPr>
        <w:t>Цель</w:t>
      </w:r>
    </w:p>
    <w:p w:rsidR="00F57265" w:rsidRPr="006D3582" w:rsidRDefault="00272C34" w:rsidP="00EF26FE">
      <w:pPr>
        <w:spacing w:before="120" w:after="120"/>
        <w:jc w:val="both"/>
      </w:pPr>
      <w:r w:rsidRPr="006D3582">
        <w:t xml:space="preserve">Выявить степень удовлетворенности родителей качеством предоставляемых образовательных услуг и показателями результативности образовательного процесса. </w:t>
      </w:r>
    </w:p>
    <w:p w:rsidR="00F26D16" w:rsidRPr="006D3582" w:rsidRDefault="00F26D16" w:rsidP="00F26D16">
      <w:pPr>
        <w:spacing w:before="120" w:after="120"/>
        <w:rPr>
          <w:b/>
        </w:rPr>
      </w:pPr>
      <w:r w:rsidRPr="006D3582">
        <w:rPr>
          <w:b/>
        </w:rPr>
        <w:t>Методология</w:t>
      </w:r>
    </w:p>
    <w:p w:rsidR="000916DA" w:rsidRPr="006D3582" w:rsidRDefault="00F26D16" w:rsidP="000218AC">
      <w:pPr>
        <w:pStyle w:val="ae"/>
        <w:jc w:val="both"/>
      </w:pPr>
      <w:proofErr w:type="gramStart"/>
      <w:r w:rsidRPr="006D3582">
        <w:t>В рамках исследования проводи</w:t>
      </w:r>
      <w:r w:rsidR="00A82B69" w:rsidRPr="006D3582">
        <w:t>л</w:t>
      </w:r>
      <w:r w:rsidRPr="006D3582">
        <w:t xml:space="preserve">ся </w:t>
      </w:r>
      <w:r w:rsidR="004A5B0E" w:rsidRPr="006D3582">
        <w:t>массовый</w:t>
      </w:r>
      <w:r w:rsidR="0048514C" w:rsidRPr="006D3582">
        <w:t xml:space="preserve"> </w:t>
      </w:r>
      <w:r w:rsidR="007054D7" w:rsidRPr="006D3582">
        <w:t>опрос</w:t>
      </w:r>
      <w:r w:rsidR="0048514C" w:rsidRPr="006D3582">
        <w:t xml:space="preserve"> родителей </w:t>
      </w:r>
      <w:r w:rsidR="000218AC">
        <w:rPr>
          <w:i/>
          <w:u w:val="single"/>
        </w:rPr>
        <w:t>Муниципального казенного образовательного учреждения дополнительного образования «Детский экологический центр» г. Котельниково Волгоградской области</w:t>
      </w:r>
      <w:r w:rsidR="006D3582">
        <w:t>, внесенного</w:t>
      </w:r>
      <w:r w:rsidR="0048514C" w:rsidRPr="006D3582">
        <w:t xml:space="preserve"> в </w:t>
      </w:r>
      <w:r w:rsidR="00EF26FE" w:rsidRPr="006D3582">
        <w:t>Перечень образовательных организаций, осуществляющих образовательную деятельность, подведомственных отделу образования администрации Котельниковского муниципального района, в отношении которых проводится Оценка качества образовательной деятельности</w:t>
      </w:r>
      <w:r w:rsidR="003A30EF" w:rsidRPr="006D3582">
        <w:t xml:space="preserve">, утвержденным Общественным советом при отделе образования администрации Котельниковского муниципального района № 1 от </w:t>
      </w:r>
      <w:smartTag w:uri="urn:schemas-microsoft-com:office:smarttags" w:element="date">
        <w:smartTagPr>
          <w:attr w:name="Year" w:val="2015"/>
          <w:attr w:name="Day" w:val="30"/>
          <w:attr w:name="Month" w:val="04"/>
          <w:attr w:name="ls" w:val="trans"/>
        </w:smartTagPr>
        <w:r w:rsidR="003A30EF" w:rsidRPr="006D3582">
          <w:t>30.04.2015</w:t>
        </w:r>
      </w:smartTag>
      <w:r w:rsidR="003A30EF" w:rsidRPr="006D3582">
        <w:t xml:space="preserve"> года,</w:t>
      </w:r>
      <w:r w:rsidR="004B5B1C" w:rsidRPr="006D3582">
        <w:t xml:space="preserve"> в соответствии с</w:t>
      </w:r>
      <w:proofErr w:type="gramEnd"/>
      <w:r w:rsidR="004B5B1C" w:rsidRPr="006D3582">
        <w:t xml:space="preserve"> современными требованиями к условиям осуществления образовательного процесса. </w:t>
      </w:r>
    </w:p>
    <w:p w:rsidR="006D3582" w:rsidRDefault="00082D52" w:rsidP="009D7B32">
      <w:pPr>
        <w:spacing w:before="120" w:after="120"/>
        <w:jc w:val="both"/>
      </w:pPr>
      <w:r w:rsidRPr="006D3582">
        <w:t xml:space="preserve">Выборка опроса составила </w:t>
      </w:r>
      <w:r w:rsidR="001B1D35">
        <w:rPr>
          <w:b/>
        </w:rPr>
        <w:t>2</w:t>
      </w:r>
      <w:r w:rsidR="00C7285D">
        <w:rPr>
          <w:b/>
        </w:rPr>
        <w:t>66</w:t>
      </w:r>
      <w:r w:rsidRPr="006D3582">
        <w:rPr>
          <w:b/>
        </w:rPr>
        <w:t xml:space="preserve"> человек</w:t>
      </w:r>
      <w:r w:rsidRPr="006D3582">
        <w:t xml:space="preserve">. </w:t>
      </w:r>
    </w:p>
    <w:p w:rsidR="00082D52" w:rsidRPr="006D3582" w:rsidRDefault="00082D52" w:rsidP="009D7B32">
      <w:pPr>
        <w:spacing w:before="120" w:after="120"/>
        <w:jc w:val="both"/>
      </w:pPr>
      <w:r w:rsidRPr="006D3582">
        <w:t xml:space="preserve">Всего в анкетировании участвовало </w:t>
      </w:r>
      <w:r w:rsidR="00C7285D">
        <w:t>266</w:t>
      </w:r>
      <w:r w:rsidR="001B1D35">
        <w:t xml:space="preserve"> </w:t>
      </w:r>
      <w:r w:rsidR="00473C02" w:rsidRPr="006D3582">
        <w:t>родителей</w:t>
      </w:r>
      <w:r w:rsidRPr="006D3582">
        <w:t xml:space="preserve">. </w:t>
      </w:r>
    </w:p>
    <w:p w:rsidR="00473C02" w:rsidRPr="006D3582" w:rsidRDefault="00F26D16" w:rsidP="00F26D16">
      <w:pPr>
        <w:spacing w:before="120" w:after="120"/>
      </w:pPr>
      <w:r w:rsidRPr="006D3582">
        <w:t xml:space="preserve">Опрос </w:t>
      </w:r>
      <w:r w:rsidR="00082D52" w:rsidRPr="006D3582">
        <w:t xml:space="preserve">респондентов </w:t>
      </w:r>
      <w:r w:rsidRPr="006D3582">
        <w:t>проводи</w:t>
      </w:r>
      <w:r w:rsidR="006A16C6" w:rsidRPr="006D3582">
        <w:t>л</w:t>
      </w:r>
      <w:r w:rsidRPr="006D3582">
        <w:t xml:space="preserve">ся методом </w:t>
      </w:r>
      <w:r w:rsidR="004A5B0E" w:rsidRPr="006D3582">
        <w:t>анкетирования</w:t>
      </w:r>
      <w:r w:rsidR="00082D52" w:rsidRPr="006D3582">
        <w:t xml:space="preserve"> (анкеты ориентированы на </w:t>
      </w:r>
      <w:proofErr w:type="spellStart"/>
      <w:r w:rsidR="00082D52" w:rsidRPr="006D3582">
        <w:t>самозаполнение</w:t>
      </w:r>
      <w:proofErr w:type="spellEnd"/>
      <w:r w:rsidR="00082D52" w:rsidRPr="006D3582">
        <w:t>)</w:t>
      </w:r>
      <w:r w:rsidR="004A5B0E" w:rsidRPr="006D3582">
        <w:t>.</w:t>
      </w:r>
      <w:r w:rsidRPr="006D3582">
        <w:t xml:space="preserve"> </w:t>
      </w:r>
    </w:p>
    <w:p w:rsidR="00F26D16" w:rsidRPr="001B1D35" w:rsidRDefault="00F26D16" w:rsidP="00F26D16">
      <w:pPr>
        <w:spacing w:before="120" w:after="120"/>
      </w:pPr>
      <w:r w:rsidRPr="006D3582">
        <w:rPr>
          <w:b/>
        </w:rPr>
        <w:t>Сроки проведения исследования</w:t>
      </w:r>
      <w:r w:rsidR="001B1D35">
        <w:rPr>
          <w:b/>
        </w:rPr>
        <w:t xml:space="preserve">: </w:t>
      </w:r>
      <w:r w:rsidR="001B1D35" w:rsidRPr="001B1D35">
        <w:t>декабрь 2016 год.</w:t>
      </w:r>
    </w:p>
    <w:p w:rsidR="00473C02" w:rsidRPr="006D3582" w:rsidRDefault="00473C02" w:rsidP="00F26D16">
      <w:pPr>
        <w:spacing w:before="120" w:after="120"/>
        <w:rPr>
          <w:i/>
          <w:u w:val="single"/>
        </w:rPr>
      </w:pPr>
      <w:r w:rsidRPr="006D3582">
        <w:rPr>
          <w:i/>
          <w:u w:val="single"/>
        </w:rPr>
        <w:t xml:space="preserve">Далее в соответствии с АНКЕТОЙ распределение ответов на вопросы  </w:t>
      </w:r>
    </w:p>
    <w:p w:rsidR="007C7F5F" w:rsidRDefault="007C7F5F" w:rsidP="00D746EE">
      <w:pPr>
        <w:pStyle w:val="ad"/>
        <w:numPr>
          <w:ilvl w:val="0"/>
          <w:numId w:val="3"/>
        </w:numPr>
        <w:ind w:left="0" w:firstLine="0"/>
        <w:rPr>
          <w:sz w:val="24"/>
          <w:szCs w:val="24"/>
        </w:rPr>
      </w:pPr>
      <w:r w:rsidRPr="007C7F5F">
        <w:rPr>
          <w:sz w:val="24"/>
          <w:szCs w:val="24"/>
        </w:rPr>
        <w:t xml:space="preserve">Распределение ответов на вопрос  «Удовлетворены ли Вы </w:t>
      </w:r>
      <w:r>
        <w:rPr>
          <w:sz w:val="24"/>
          <w:szCs w:val="24"/>
        </w:rPr>
        <w:t xml:space="preserve">отношением </w:t>
      </w:r>
      <w:r w:rsidRPr="007C7F5F">
        <w:rPr>
          <w:sz w:val="24"/>
          <w:szCs w:val="24"/>
        </w:rPr>
        <w:t>ваш</w:t>
      </w:r>
      <w:r>
        <w:rPr>
          <w:sz w:val="24"/>
          <w:szCs w:val="24"/>
        </w:rPr>
        <w:t>его</w:t>
      </w:r>
      <w:r w:rsidRPr="007C7F5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ребенка </w:t>
      </w:r>
      <w:r w:rsidRPr="007C7F5F">
        <w:rPr>
          <w:sz w:val="24"/>
          <w:szCs w:val="24"/>
        </w:rPr>
        <w:t>с педагогами дополнительного образования?»</w:t>
      </w:r>
    </w:p>
    <w:p w:rsidR="00D746EE" w:rsidRDefault="00D746EE" w:rsidP="00D746EE">
      <w:pPr>
        <w:pStyle w:val="ad"/>
        <w:ind w:left="0"/>
        <w:rPr>
          <w:sz w:val="24"/>
          <w:szCs w:val="24"/>
        </w:rPr>
      </w:pPr>
    </w:p>
    <w:p w:rsidR="007C7F5F" w:rsidRDefault="00AE088F" w:rsidP="00D746EE">
      <w:pPr>
        <w:pStyle w:val="ad"/>
        <w:ind w:left="0"/>
        <w:rPr>
          <w:sz w:val="24"/>
          <w:szCs w:val="24"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6E3D5DC0" wp14:editId="434286A3">
            <wp:extent cx="2514600" cy="1681070"/>
            <wp:effectExtent l="0" t="0" r="0" b="0"/>
            <wp:docPr id="2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E088F" w:rsidRDefault="00AE088F" w:rsidP="00D746EE">
      <w:pPr>
        <w:pStyle w:val="ad"/>
        <w:ind w:left="0"/>
        <w:rPr>
          <w:sz w:val="24"/>
          <w:szCs w:val="24"/>
        </w:rPr>
      </w:pPr>
    </w:p>
    <w:p w:rsidR="00D746EE" w:rsidRDefault="007C7F5F" w:rsidP="00D746EE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1, отношениями </w:t>
      </w:r>
      <w:r w:rsidR="009B11E3">
        <w:t xml:space="preserve">ребенка </w:t>
      </w:r>
      <w:r w:rsidRPr="006D3582">
        <w:t xml:space="preserve">с педагогами дополнительного образования в </w:t>
      </w:r>
      <w:r w:rsidR="009B11E3">
        <w:t>МКОУ ДО «ДЭЦ»</w:t>
      </w:r>
      <w:r w:rsidRPr="006D3582">
        <w:t xml:space="preserve"> удовлетворены </w:t>
      </w:r>
      <w:r w:rsidR="00AE088F" w:rsidRPr="00AE088F">
        <w:t>98,5</w:t>
      </w:r>
      <w:r w:rsidRPr="00AE088F">
        <w:t xml:space="preserve">% </w:t>
      </w:r>
      <w:r w:rsidRPr="006D3582">
        <w:t>опрошенных (</w:t>
      </w:r>
      <w:r w:rsidR="00AE088F" w:rsidRPr="00AE088F">
        <w:t>0</w:t>
      </w:r>
      <w:r w:rsidRPr="00AE088F">
        <w:t>%</w:t>
      </w:r>
      <w:r w:rsidR="00AE088F">
        <w:t xml:space="preserve"> - </w:t>
      </w:r>
      <w:r w:rsidRPr="006D3582">
        <w:t xml:space="preserve">ответили «нет» и </w:t>
      </w:r>
      <w:r w:rsidR="00AE088F" w:rsidRPr="00AE088F">
        <w:t>1,5</w:t>
      </w:r>
      <w:r w:rsidRPr="00AE088F">
        <w:t xml:space="preserve">% </w:t>
      </w:r>
      <w:r w:rsidRPr="006D3582">
        <w:t xml:space="preserve">- «затрудняются ответить»). </w:t>
      </w:r>
    </w:p>
    <w:p w:rsidR="0071723B" w:rsidRPr="00D746EE" w:rsidRDefault="0071723B" w:rsidP="00D746EE">
      <w:pPr>
        <w:spacing w:before="120" w:after="120"/>
        <w:jc w:val="both"/>
      </w:pPr>
    </w:p>
    <w:p w:rsidR="007C7F5F" w:rsidRDefault="007C7F5F" w:rsidP="00D746EE">
      <w:pPr>
        <w:numPr>
          <w:ilvl w:val="0"/>
          <w:numId w:val="3"/>
        </w:numPr>
        <w:spacing w:before="120" w:after="120"/>
        <w:ind w:left="0" w:firstLine="0"/>
      </w:pPr>
      <w:r w:rsidRPr="007C7F5F">
        <w:lastRenderedPageBreak/>
        <w:t>Распределение ответов на вопрос  «Удовлетворены ли Вы вашими отношениями с педагогами дополнительного образования?»</w:t>
      </w:r>
    </w:p>
    <w:p w:rsidR="007C7F5F" w:rsidRDefault="007C7F5F" w:rsidP="00D746EE">
      <w:pPr>
        <w:spacing w:before="120" w:after="120"/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12770F92" wp14:editId="7C9D2196">
            <wp:extent cx="2514600" cy="1681070"/>
            <wp:effectExtent l="0" t="0" r="0" b="0"/>
            <wp:docPr id="5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C7F5F" w:rsidRDefault="007C7F5F" w:rsidP="00D746EE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9B11E3">
        <w:t>2</w:t>
      </w:r>
      <w:r w:rsidRPr="006D3582">
        <w:t xml:space="preserve">, </w:t>
      </w:r>
      <w:r w:rsidR="009B11E3" w:rsidRPr="006D3582">
        <w:t xml:space="preserve">отношениями с педагогами дополнительного образования в </w:t>
      </w:r>
      <w:r w:rsidR="009B11E3">
        <w:t>МКОУ ДО «ДЭЦ»</w:t>
      </w:r>
      <w:r w:rsidR="009B11E3" w:rsidRPr="006D3582">
        <w:t xml:space="preserve"> </w:t>
      </w:r>
      <w:r w:rsidRPr="006D3582">
        <w:t xml:space="preserve"> удовлетворены </w:t>
      </w:r>
      <w:r w:rsidR="00AE088F" w:rsidRPr="00AE088F">
        <w:t>93</w:t>
      </w:r>
      <w:r w:rsidRPr="00AE088F">
        <w:t>%</w:t>
      </w:r>
      <w:r w:rsidRPr="006D3582">
        <w:t xml:space="preserve"> опрошенных (</w:t>
      </w:r>
      <w:r w:rsidR="00AE088F" w:rsidRPr="00AE088F">
        <w:t>0</w:t>
      </w:r>
      <w:r w:rsidRPr="00AE088F">
        <w:t>%</w:t>
      </w:r>
      <w:r w:rsidRPr="006D3582">
        <w:t xml:space="preserve"> </w:t>
      </w:r>
      <w:r w:rsidR="00AE088F">
        <w:t xml:space="preserve">- </w:t>
      </w:r>
      <w:r w:rsidRPr="006D3582">
        <w:t xml:space="preserve">ответили «нет» и </w:t>
      </w:r>
      <w:r w:rsidR="00AE088F" w:rsidRPr="00AE088F">
        <w:t>7</w:t>
      </w:r>
      <w:r w:rsidRPr="00AE088F">
        <w:t>%</w:t>
      </w:r>
      <w:r w:rsidRPr="0071723B">
        <w:rPr>
          <w:color w:val="FF0000"/>
        </w:rPr>
        <w:t xml:space="preserve"> </w:t>
      </w:r>
      <w:r w:rsidRPr="006D3582">
        <w:t xml:space="preserve">- «затрудняются ответить»). </w:t>
      </w:r>
    </w:p>
    <w:p w:rsidR="00D746EE" w:rsidRPr="007C7F5F" w:rsidRDefault="00D746EE" w:rsidP="00D746EE">
      <w:pPr>
        <w:spacing w:before="120" w:after="120"/>
        <w:jc w:val="both"/>
      </w:pPr>
    </w:p>
    <w:p w:rsidR="007C7F5F" w:rsidRPr="007C7F5F" w:rsidRDefault="001D58BA" w:rsidP="00D746EE">
      <w:pPr>
        <w:numPr>
          <w:ilvl w:val="0"/>
          <w:numId w:val="3"/>
        </w:numPr>
        <w:spacing w:before="120" w:after="120"/>
        <w:ind w:left="0" w:firstLine="0"/>
        <w:rPr>
          <w:rFonts w:ascii="Century" w:hAnsi="Century"/>
          <w:i/>
          <w:sz w:val="26"/>
          <w:szCs w:val="26"/>
        </w:rPr>
      </w:pPr>
      <w:r w:rsidRPr="006D3582">
        <w:t xml:space="preserve">Распределение ответов на вопрос  «Удовлетворены ли </w:t>
      </w:r>
      <w:r w:rsidR="007C7F5F">
        <w:t xml:space="preserve">Вы профессиональным уровнем педагогического коллектива?» </w:t>
      </w:r>
      <w:r w:rsidRPr="006D3582">
        <w:t xml:space="preserve"> </w:t>
      </w:r>
    </w:p>
    <w:p w:rsidR="007C7F5F" w:rsidRPr="007C7F5F" w:rsidRDefault="000218AC" w:rsidP="007C7F5F">
      <w:pPr>
        <w:spacing w:before="120" w:after="120"/>
        <w:rPr>
          <w:rFonts w:ascii="Century" w:hAnsi="Century"/>
          <w:i/>
          <w:sz w:val="26"/>
          <w:szCs w:val="26"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73625CFA" wp14:editId="1F95D6F6">
            <wp:extent cx="2514600" cy="1681070"/>
            <wp:effectExtent l="0" t="0" r="0" b="0"/>
            <wp:docPr id="3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D58BA" w:rsidRPr="006D3582" w:rsidRDefault="001D58BA" w:rsidP="001D58BA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71723B">
        <w:t>3</w:t>
      </w:r>
      <w:r w:rsidRPr="006D3582">
        <w:t xml:space="preserve">, </w:t>
      </w:r>
      <w:r w:rsidR="0071723B">
        <w:t>профессиональным уровнем педагогического коллектива</w:t>
      </w:r>
      <w:r w:rsidR="00356A66" w:rsidRPr="006D3582">
        <w:t xml:space="preserve"> </w:t>
      </w:r>
      <w:r w:rsidR="0071723B">
        <w:t>в МКОУ ДО «ДЭЦ»</w:t>
      </w:r>
      <w:r w:rsidR="0071723B" w:rsidRPr="006D3582">
        <w:t xml:space="preserve">  </w:t>
      </w:r>
      <w:r w:rsidRPr="006D3582">
        <w:t xml:space="preserve"> удовлетворены </w:t>
      </w:r>
      <w:r w:rsidR="00AE088F">
        <w:t>84</w:t>
      </w:r>
      <w:r w:rsidRPr="00AE088F">
        <w:t>%</w:t>
      </w:r>
      <w:r w:rsidRPr="006D3582">
        <w:t xml:space="preserve"> опрошенных (</w:t>
      </w:r>
      <w:r w:rsidR="00AE088F" w:rsidRPr="00AE088F">
        <w:t>0</w:t>
      </w:r>
      <w:r w:rsidRPr="00AE088F">
        <w:t xml:space="preserve">% </w:t>
      </w:r>
      <w:r w:rsidR="00AE088F">
        <w:t xml:space="preserve">- </w:t>
      </w:r>
      <w:r w:rsidRPr="006D3582">
        <w:t xml:space="preserve">ответили «нет» и </w:t>
      </w:r>
      <w:r w:rsidR="00AE088F" w:rsidRPr="00AE088F">
        <w:t>16</w:t>
      </w:r>
      <w:r w:rsidRPr="00AE088F">
        <w:t>%</w:t>
      </w:r>
      <w:r w:rsidRPr="006D3582">
        <w:t xml:space="preserve"> - «затрудняются ответить»). </w:t>
      </w:r>
    </w:p>
    <w:p w:rsidR="007C7F5F" w:rsidRDefault="007C7F5F" w:rsidP="001D58BA">
      <w:pPr>
        <w:spacing w:before="120" w:after="120"/>
        <w:jc w:val="both"/>
        <w:rPr>
          <w:b/>
          <w:i/>
        </w:rPr>
      </w:pPr>
    </w:p>
    <w:p w:rsidR="000218AC" w:rsidRDefault="000218AC" w:rsidP="001D58BA">
      <w:pPr>
        <w:spacing w:before="120" w:after="120"/>
        <w:jc w:val="both"/>
      </w:pPr>
      <w:r w:rsidRPr="000218AC">
        <w:rPr>
          <w:b/>
          <w:i/>
        </w:rPr>
        <w:t xml:space="preserve">Диаграмма </w:t>
      </w:r>
      <w:r w:rsidR="007C7F5F">
        <w:rPr>
          <w:b/>
          <w:i/>
        </w:rPr>
        <w:t>4</w:t>
      </w:r>
      <w:r w:rsidRPr="000218AC">
        <w:rPr>
          <w:b/>
          <w:i/>
        </w:rPr>
        <w:t>.</w:t>
      </w:r>
      <w:r w:rsidR="007C7F5F" w:rsidRPr="007C7F5F">
        <w:rPr>
          <w:b/>
          <w:i/>
        </w:rPr>
        <w:tab/>
      </w:r>
      <w:r w:rsidR="007C7F5F" w:rsidRPr="007C7F5F">
        <w:t xml:space="preserve">Распределение ответов на вопрос  «Удовлетворены ли </w:t>
      </w:r>
      <w:r w:rsidR="007C7F5F">
        <w:t>Вы санитарно-гигиеническими условиями, обеспечивающими возможность безопасной и комфортной организации образовательной деятельности</w:t>
      </w:r>
      <w:r w:rsidR="007C7F5F" w:rsidRPr="007C7F5F">
        <w:t xml:space="preserve">?»  </w:t>
      </w:r>
    </w:p>
    <w:p w:rsidR="000218AC" w:rsidRDefault="00D746EE" w:rsidP="001D58BA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6C012544" wp14:editId="02FFA309">
            <wp:extent cx="2514600" cy="1681070"/>
            <wp:effectExtent l="0" t="0" r="0" b="0"/>
            <wp:docPr id="6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746EE" w:rsidRDefault="00D746EE" w:rsidP="00D746EE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71723B">
        <w:t>4</w:t>
      </w:r>
      <w:r w:rsidRPr="006D3582">
        <w:t xml:space="preserve">, </w:t>
      </w:r>
      <w:r w:rsidR="0071723B">
        <w:t>санитарно-гигиеническими условиями, обеспечивающими возможность безопасной и комфортной организации образовательной деятельности</w:t>
      </w:r>
      <w:r w:rsidR="0071723B" w:rsidRPr="006D3582">
        <w:t xml:space="preserve"> </w:t>
      </w:r>
      <w:r w:rsidRPr="006D3582">
        <w:t xml:space="preserve">в </w:t>
      </w:r>
      <w:r w:rsidR="0071723B">
        <w:t xml:space="preserve">МКОУ ДО «ДЭЦ» </w:t>
      </w:r>
      <w:r w:rsidRPr="006D3582">
        <w:t xml:space="preserve">удовлетворены </w:t>
      </w:r>
      <w:r w:rsidR="00AE088F" w:rsidRPr="00AE088F">
        <w:t>65</w:t>
      </w:r>
      <w:r w:rsidRPr="00AE088F">
        <w:t xml:space="preserve">% </w:t>
      </w:r>
      <w:proofErr w:type="gramStart"/>
      <w:r w:rsidRPr="006D3582">
        <w:t>опрошенных</w:t>
      </w:r>
      <w:proofErr w:type="gramEnd"/>
      <w:r w:rsidRPr="006D3582">
        <w:t xml:space="preserve"> </w:t>
      </w:r>
      <w:r w:rsidRPr="00AE088F">
        <w:t>(</w:t>
      </w:r>
      <w:r w:rsidR="00AE088F" w:rsidRPr="00AE088F">
        <w:t>4,5</w:t>
      </w:r>
      <w:r w:rsidRPr="00AE088F">
        <w:t xml:space="preserve">% </w:t>
      </w:r>
      <w:r w:rsidRPr="006D3582">
        <w:t xml:space="preserve">ответили «нет» и </w:t>
      </w:r>
      <w:r w:rsidR="00AE088F" w:rsidRPr="00AE088F">
        <w:t>30,5</w:t>
      </w:r>
      <w:r w:rsidRPr="00AE088F">
        <w:t>%</w:t>
      </w:r>
      <w:r w:rsidRPr="006D3582">
        <w:t xml:space="preserve"> - «затрудняются ответить»). </w:t>
      </w:r>
    </w:p>
    <w:p w:rsidR="0071723B" w:rsidRPr="0071723B" w:rsidRDefault="0071723B" w:rsidP="00D746EE">
      <w:pPr>
        <w:spacing w:before="120" w:after="120"/>
        <w:jc w:val="both"/>
      </w:pPr>
    </w:p>
    <w:p w:rsidR="00D746EE" w:rsidRDefault="00D746EE" w:rsidP="00D746EE">
      <w:pPr>
        <w:spacing w:before="120" w:after="120"/>
        <w:jc w:val="both"/>
        <w:rPr>
          <w:b/>
          <w:i/>
        </w:rPr>
      </w:pPr>
      <w:r w:rsidRPr="000218AC">
        <w:rPr>
          <w:b/>
          <w:i/>
        </w:rPr>
        <w:t xml:space="preserve">Диаграмма </w:t>
      </w:r>
      <w:r>
        <w:rPr>
          <w:b/>
          <w:i/>
        </w:rPr>
        <w:t>5</w:t>
      </w:r>
      <w:r w:rsidRPr="000218AC">
        <w:rPr>
          <w:b/>
          <w:i/>
        </w:rPr>
        <w:t>.</w:t>
      </w:r>
      <w:r w:rsidRPr="00D746EE">
        <w:t xml:space="preserve"> </w:t>
      </w:r>
      <w:r w:rsidRPr="007C7F5F">
        <w:t xml:space="preserve">Распределение ответов на вопрос  «Удовлетворены ли </w:t>
      </w:r>
      <w:r>
        <w:t>Вы материально-техническим обеспечением образовательного процесса</w:t>
      </w:r>
      <w:r w:rsidRPr="007C7F5F">
        <w:t xml:space="preserve">?» 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52758665" wp14:editId="01B1A6A3">
            <wp:extent cx="2552700" cy="1706540"/>
            <wp:effectExtent l="0" t="0" r="0" b="8255"/>
            <wp:docPr id="7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746EE" w:rsidRPr="006D3582" w:rsidRDefault="00D746EE" w:rsidP="00D746EE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71723B">
        <w:t>5</w:t>
      </w:r>
      <w:r w:rsidRPr="006D3582">
        <w:t xml:space="preserve">, </w:t>
      </w:r>
      <w:r w:rsidR="0071723B">
        <w:t>материально-техническим обеспечением образовательного процесса</w:t>
      </w:r>
      <w:r w:rsidRPr="006D3582">
        <w:t xml:space="preserve"> </w:t>
      </w:r>
      <w:r w:rsidR="0071723B">
        <w:t>в МКОУ ДО «ДЭЦ»</w:t>
      </w:r>
      <w:r w:rsidRPr="006D3582">
        <w:t xml:space="preserve"> удовлетворены </w:t>
      </w:r>
      <w:r w:rsidR="00AE088F" w:rsidRPr="00AE088F">
        <w:t>71</w:t>
      </w:r>
      <w:r w:rsidRPr="00AE088F">
        <w:t>%</w:t>
      </w:r>
      <w:r w:rsidRPr="006D3582">
        <w:t xml:space="preserve"> опрошенных (</w:t>
      </w:r>
      <w:r w:rsidR="00AE088F" w:rsidRPr="00AE088F">
        <w:t>3</w:t>
      </w:r>
      <w:r w:rsidRPr="00AE088F">
        <w:t>%</w:t>
      </w:r>
      <w:r w:rsidRPr="006D3582">
        <w:t xml:space="preserve"> ответили «нет» и </w:t>
      </w:r>
      <w:r w:rsidR="00AE088F" w:rsidRPr="00AE088F">
        <w:t>26</w:t>
      </w:r>
      <w:r w:rsidRPr="00AE088F">
        <w:t>%</w:t>
      </w:r>
      <w:r w:rsidRPr="006D3582">
        <w:t xml:space="preserve"> - «затрудняются ответить»).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</w:p>
    <w:p w:rsidR="00D746EE" w:rsidRDefault="00D746EE" w:rsidP="00D746EE">
      <w:pPr>
        <w:spacing w:before="120" w:after="120"/>
        <w:jc w:val="both"/>
        <w:rPr>
          <w:b/>
          <w:i/>
        </w:rPr>
      </w:pPr>
      <w:r w:rsidRPr="000218AC">
        <w:rPr>
          <w:b/>
          <w:i/>
        </w:rPr>
        <w:t xml:space="preserve">Диаграмма </w:t>
      </w:r>
      <w:r>
        <w:rPr>
          <w:b/>
          <w:i/>
        </w:rPr>
        <w:t>6</w:t>
      </w:r>
      <w:r w:rsidRPr="000218AC">
        <w:rPr>
          <w:b/>
          <w:i/>
        </w:rPr>
        <w:t>.</w:t>
      </w:r>
      <w:r w:rsidRPr="00D746EE">
        <w:t xml:space="preserve"> </w:t>
      </w:r>
      <w:r w:rsidRPr="007C7F5F">
        <w:t xml:space="preserve">Распределение ответов на вопрос  «Удовлетворены ли </w:t>
      </w:r>
      <w:r>
        <w:t>Вы разнообразием образовательных услуг</w:t>
      </w:r>
      <w:r w:rsidRPr="007C7F5F">
        <w:t xml:space="preserve">?» 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75FBBCA2" wp14:editId="55808FFB">
            <wp:extent cx="2552700" cy="1706540"/>
            <wp:effectExtent l="0" t="0" r="0" b="8255"/>
            <wp:docPr id="8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D746EE" w:rsidRPr="006D3582" w:rsidRDefault="00D746EE" w:rsidP="00D746EE">
      <w:pPr>
        <w:spacing w:before="120" w:after="120"/>
        <w:jc w:val="both"/>
      </w:pPr>
      <w:r w:rsidRPr="006D3582">
        <w:t>Как показывает исследование, данные к</w:t>
      </w:r>
      <w:r w:rsidR="0071723B">
        <w:t>оторого отображены на диаграмме 6</w:t>
      </w:r>
      <w:r w:rsidRPr="006D3582">
        <w:t xml:space="preserve">, </w:t>
      </w:r>
      <w:r w:rsidR="0071723B">
        <w:t>разнообразием образовательных услуг</w:t>
      </w:r>
      <w:r w:rsidR="0071723B" w:rsidRPr="006D3582">
        <w:t xml:space="preserve"> </w:t>
      </w:r>
      <w:r w:rsidRPr="006D3582">
        <w:t xml:space="preserve">в </w:t>
      </w:r>
      <w:r w:rsidR="0071723B">
        <w:t xml:space="preserve">МКОУ ДО «ДЭЦ» </w:t>
      </w:r>
      <w:r w:rsidRPr="006D3582">
        <w:t xml:space="preserve">удовлетворены </w:t>
      </w:r>
      <w:r w:rsidR="00AE088F" w:rsidRPr="00AE088F">
        <w:t>83,5</w:t>
      </w:r>
      <w:r w:rsidRPr="00AE088F">
        <w:t xml:space="preserve">% </w:t>
      </w:r>
      <w:r w:rsidRPr="006D3582">
        <w:t>опрошенных (</w:t>
      </w:r>
      <w:r w:rsidR="00AE088F" w:rsidRPr="00AE088F">
        <w:t>1,5</w:t>
      </w:r>
      <w:r w:rsidRPr="00AE088F">
        <w:t xml:space="preserve">% </w:t>
      </w:r>
      <w:r w:rsidRPr="006D3582">
        <w:t xml:space="preserve">ответили «нет» и </w:t>
      </w:r>
      <w:r w:rsidR="00142CBE" w:rsidRPr="00142CBE">
        <w:t>15</w:t>
      </w:r>
      <w:r w:rsidRPr="00142CBE">
        <w:t xml:space="preserve">% </w:t>
      </w:r>
      <w:r w:rsidRPr="006D3582">
        <w:t xml:space="preserve">- «затрудняются ответить»).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</w:p>
    <w:p w:rsidR="00D746EE" w:rsidRDefault="00D746EE" w:rsidP="00D746EE">
      <w:pPr>
        <w:spacing w:before="120" w:after="120"/>
        <w:jc w:val="both"/>
      </w:pPr>
      <w:r w:rsidRPr="000218AC">
        <w:rPr>
          <w:b/>
          <w:i/>
        </w:rPr>
        <w:t xml:space="preserve">Диаграмма </w:t>
      </w:r>
      <w:r>
        <w:rPr>
          <w:b/>
          <w:i/>
        </w:rPr>
        <w:t>7</w:t>
      </w:r>
      <w:r w:rsidRPr="000218AC">
        <w:rPr>
          <w:b/>
          <w:i/>
        </w:rPr>
        <w:t>.</w:t>
      </w:r>
      <w:r w:rsidRPr="00D746EE">
        <w:t xml:space="preserve"> </w:t>
      </w:r>
      <w:r w:rsidRPr="007C7F5F">
        <w:t xml:space="preserve">Распределение ответов на вопрос  «Удовлетворены ли </w:t>
      </w:r>
      <w:r>
        <w:t>Вы качеством образовательных услуг</w:t>
      </w:r>
      <w:r w:rsidRPr="007C7F5F">
        <w:t xml:space="preserve">?» 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6A685BF3" wp14:editId="409C7848">
            <wp:extent cx="2506980" cy="1675975"/>
            <wp:effectExtent l="0" t="0" r="7620" b="635"/>
            <wp:docPr id="9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D746EE" w:rsidRPr="006D3582" w:rsidRDefault="00D746EE" w:rsidP="00D746EE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71723B">
        <w:t>7</w:t>
      </w:r>
      <w:r w:rsidRPr="006D3582">
        <w:t xml:space="preserve">, </w:t>
      </w:r>
      <w:r w:rsidR="0071723B">
        <w:t>качеством образовательных услуг</w:t>
      </w:r>
      <w:r w:rsidR="0071723B" w:rsidRPr="006D3582">
        <w:t xml:space="preserve"> </w:t>
      </w:r>
      <w:r w:rsidRPr="006D3582">
        <w:t xml:space="preserve">в </w:t>
      </w:r>
      <w:r w:rsidR="0071723B">
        <w:t>МКОУ ДО «ДЭЦ»</w:t>
      </w:r>
      <w:r w:rsidR="0071723B" w:rsidRPr="006D3582">
        <w:t xml:space="preserve">  </w:t>
      </w:r>
      <w:r w:rsidRPr="006D3582">
        <w:t xml:space="preserve"> удовлетворены </w:t>
      </w:r>
      <w:r w:rsidR="00142CBE" w:rsidRPr="00142CBE">
        <w:t>86</w:t>
      </w:r>
      <w:r w:rsidRPr="00142CBE">
        <w:t>%</w:t>
      </w:r>
      <w:r w:rsidRPr="006D3582">
        <w:t xml:space="preserve"> опрошенных (</w:t>
      </w:r>
      <w:r w:rsidR="00142CBE" w:rsidRPr="00142CBE">
        <w:t>0</w:t>
      </w:r>
      <w:r w:rsidRPr="00142CBE">
        <w:t xml:space="preserve">% </w:t>
      </w:r>
      <w:r w:rsidRPr="006D3582">
        <w:t xml:space="preserve">ответили «нет» и </w:t>
      </w:r>
      <w:r w:rsidR="00142CBE" w:rsidRPr="00142CBE">
        <w:t>14</w:t>
      </w:r>
      <w:r w:rsidRPr="00142CBE">
        <w:t xml:space="preserve">% </w:t>
      </w:r>
      <w:r w:rsidRPr="006D3582">
        <w:t xml:space="preserve">- «затрудняются ответить»). </w:t>
      </w:r>
    </w:p>
    <w:p w:rsidR="00D746EE" w:rsidRDefault="00D746EE" w:rsidP="00D746EE">
      <w:pPr>
        <w:spacing w:before="120" w:after="120"/>
        <w:jc w:val="both"/>
        <w:rPr>
          <w:b/>
          <w:i/>
        </w:rPr>
      </w:pPr>
    </w:p>
    <w:p w:rsidR="00D746EE" w:rsidRPr="00EF0275" w:rsidRDefault="00D746EE" w:rsidP="00D746EE">
      <w:pPr>
        <w:spacing w:before="120" w:after="120"/>
        <w:jc w:val="both"/>
      </w:pPr>
      <w:r w:rsidRPr="000218AC">
        <w:rPr>
          <w:b/>
          <w:i/>
        </w:rPr>
        <w:t xml:space="preserve">Диаграмма </w:t>
      </w:r>
      <w:r>
        <w:rPr>
          <w:b/>
          <w:i/>
        </w:rPr>
        <w:t>8</w:t>
      </w:r>
      <w:r w:rsidRPr="000218AC">
        <w:rPr>
          <w:b/>
          <w:i/>
        </w:rPr>
        <w:t>.</w:t>
      </w:r>
      <w:r w:rsidRPr="00D746EE">
        <w:t xml:space="preserve"> </w:t>
      </w:r>
      <w:r w:rsidRPr="007C7F5F">
        <w:t xml:space="preserve">Распределение ответов на вопрос  «Удовлетворены ли </w:t>
      </w:r>
      <w:r>
        <w:t>Вы полнотой и своевременностью представления информации о работе учреждения, в том числе и на сайте образовательной организации дополнительного образования в сети Интернет</w:t>
      </w:r>
      <w:r w:rsidRPr="007C7F5F">
        <w:t xml:space="preserve">?»  </w:t>
      </w:r>
    </w:p>
    <w:p w:rsidR="000218AC" w:rsidRDefault="00D746EE" w:rsidP="001D58BA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6A685BF3" wp14:editId="409C7848">
            <wp:extent cx="2560320" cy="1711635"/>
            <wp:effectExtent l="0" t="0" r="0" b="3175"/>
            <wp:docPr id="10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218AC" w:rsidRDefault="00D746EE" w:rsidP="001D58BA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71723B">
        <w:t>8</w:t>
      </w:r>
      <w:r w:rsidRPr="006D3582">
        <w:t xml:space="preserve">, </w:t>
      </w:r>
      <w:r w:rsidR="0071723B">
        <w:t>полнотой и своевременностью представления информации о работе учреждения, в том числе и на сайте образовательной организации дополнительного образования в сети Интернет</w:t>
      </w:r>
      <w:r w:rsidR="0071723B" w:rsidRPr="006D3582">
        <w:t xml:space="preserve"> </w:t>
      </w:r>
      <w:r w:rsidRPr="006D3582">
        <w:t xml:space="preserve">в </w:t>
      </w:r>
      <w:r w:rsidR="0071723B">
        <w:t>МКОУ ДО «ДЭЦ»</w:t>
      </w:r>
      <w:r w:rsidR="0071723B" w:rsidRPr="006D3582">
        <w:t xml:space="preserve">  </w:t>
      </w:r>
      <w:r w:rsidRPr="006D3582">
        <w:t xml:space="preserve"> удовлетворены </w:t>
      </w:r>
      <w:r w:rsidR="00142CBE" w:rsidRPr="00142CBE">
        <w:t>68</w:t>
      </w:r>
      <w:r w:rsidRPr="00142CBE">
        <w:t>%</w:t>
      </w:r>
      <w:r w:rsidRPr="006D3582">
        <w:t xml:space="preserve"> </w:t>
      </w:r>
      <w:proofErr w:type="gramStart"/>
      <w:r w:rsidRPr="006D3582">
        <w:t>опрошенных</w:t>
      </w:r>
      <w:proofErr w:type="gramEnd"/>
      <w:r w:rsidRPr="006D3582">
        <w:t xml:space="preserve"> (</w:t>
      </w:r>
      <w:r w:rsidR="00142CBE">
        <w:t>0</w:t>
      </w:r>
      <w:r w:rsidRPr="00142CBE">
        <w:t>%</w:t>
      </w:r>
      <w:r w:rsidRPr="006D3582">
        <w:t xml:space="preserve"> ответили «нет» и </w:t>
      </w:r>
      <w:r w:rsidR="00142CBE" w:rsidRPr="00142CBE">
        <w:t>32</w:t>
      </w:r>
      <w:r w:rsidRPr="00142CBE">
        <w:t>%</w:t>
      </w:r>
      <w:r w:rsidRPr="006D3582">
        <w:t xml:space="preserve"> - «затрудняются ответить»). </w:t>
      </w:r>
    </w:p>
    <w:p w:rsidR="00EF0275" w:rsidRPr="00EF0275" w:rsidRDefault="00EF0275" w:rsidP="001D58BA">
      <w:pPr>
        <w:spacing w:before="120" w:after="120"/>
        <w:jc w:val="both"/>
      </w:pPr>
    </w:p>
    <w:p w:rsidR="000218AC" w:rsidRPr="00EF0275" w:rsidRDefault="000218AC" w:rsidP="001D58BA">
      <w:pPr>
        <w:spacing w:before="120" w:after="120"/>
        <w:jc w:val="both"/>
      </w:pPr>
      <w:r w:rsidRPr="000218AC">
        <w:rPr>
          <w:b/>
          <w:i/>
        </w:rPr>
        <w:t xml:space="preserve">Диаграмма </w:t>
      </w:r>
      <w:r w:rsidR="00D746EE">
        <w:rPr>
          <w:b/>
          <w:i/>
        </w:rPr>
        <w:t>9</w:t>
      </w:r>
      <w:r w:rsidRPr="000218AC">
        <w:rPr>
          <w:b/>
          <w:i/>
        </w:rPr>
        <w:t>.</w:t>
      </w:r>
      <w:r w:rsidR="00D746EE" w:rsidRPr="00D746EE">
        <w:t xml:space="preserve"> </w:t>
      </w:r>
      <w:r w:rsidR="00D746EE" w:rsidRPr="007C7F5F">
        <w:t xml:space="preserve">Распределение ответов на вопрос  «Удовлетворены ли </w:t>
      </w:r>
      <w:r w:rsidR="00D746EE">
        <w:t>Вы степенью учета мнений при принятии решений, связанных с организацией образовательного процесса</w:t>
      </w:r>
      <w:r w:rsidR="001B1D35">
        <w:t xml:space="preserve"> в детском объединении, в учреждении</w:t>
      </w:r>
      <w:r w:rsidR="00D746EE" w:rsidRPr="007C7F5F">
        <w:t xml:space="preserve">?»  </w:t>
      </w:r>
    </w:p>
    <w:p w:rsidR="00D746EE" w:rsidRDefault="00D746EE" w:rsidP="001D58BA">
      <w:pPr>
        <w:spacing w:before="120" w:after="120"/>
        <w:jc w:val="both"/>
        <w:rPr>
          <w:b/>
          <w:i/>
        </w:rPr>
      </w:pPr>
      <w:r>
        <w:rPr>
          <w:rFonts w:ascii="Century" w:hAnsi="Century"/>
          <w:i/>
          <w:noProof/>
          <w:sz w:val="26"/>
          <w:szCs w:val="26"/>
        </w:rPr>
        <w:drawing>
          <wp:inline distT="0" distB="0" distL="0" distR="0" wp14:anchorId="6A685BF3" wp14:editId="409C7848">
            <wp:extent cx="2560320" cy="1711635"/>
            <wp:effectExtent l="0" t="0" r="0" b="3175"/>
            <wp:docPr id="12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356A66" w:rsidRDefault="00D746EE" w:rsidP="00EF0275">
      <w:pPr>
        <w:spacing w:before="120" w:after="120"/>
        <w:jc w:val="both"/>
      </w:pPr>
      <w:r w:rsidRPr="006D3582">
        <w:t xml:space="preserve">Как показывает исследование, данные которого отображены на диаграмме </w:t>
      </w:r>
      <w:r w:rsidR="009B11E3">
        <w:t>9</w:t>
      </w:r>
      <w:r w:rsidRPr="006D3582">
        <w:t xml:space="preserve">, </w:t>
      </w:r>
      <w:r w:rsidR="0071723B">
        <w:t>степенью учета мнений при принятии решений, связанных с организацией образовательного процесса в детском объединении, в учреждении</w:t>
      </w:r>
      <w:r w:rsidRPr="006D3582">
        <w:t xml:space="preserve"> в </w:t>
      </w:r>
      <w:r w:rsidR="009B11E3">
        <w:t>МКОУ ДО «ДЭЦ»</w:t>
      </w:r>
      <w:r w:rsidRPr="006D3582">
        <w:t xml:space="preserve"> удовлетворены </w:t>
      </w:r>
      <w:r w:rsidR="00142CBE" w:rsidRPr="00142CBE">
        <w:t>68</w:t>
      </w:r>
      <w:r w:rsidRPr="00142CBE">
        <w:t xml:space="preserve">% </w:t>
      </w:r>
      <w:r w:rsidRPr="006D3582">
        <w:t>опрошенных (</w:t>
      </w:r>
      <w:r w:rsidR="00142CBE" w:rsidRPr="00142CBE">
        <w:t>1</w:t>
      </w:r>
      <w:r w:rsidRPr="00142CBE">
        <w:t>%</w:t>
      </w:r>
      <w:r w:rsidRPr="006D3582">
        <w:t xml:space="preserve"> ответили «нет» и </w:t>
      </w:r>
      <w:r w:rsidR="00142CBE" w:rsidRPr="00142CBE">
        <w:t>31</w:t>
      </w:r>
      <w:r w:rsidRPr="00142CBE">
        <w:t>%</w:t>
      </w:r>
      <w:r w:rsidRPr="006D3582">
        <w:t xml:space="preserve"> - «затрудняются ответить»). </w:t>
      </w:r>
    </w:p>
    <w:p w:rsidR="00EF0275" w:rsidRPr="00EF0275" w:rsidRDefault="00EF0275" w:rsidP="00EF0275">
      <w:pPr>
        <w:spacing w:before="120" w:after="120"/>
        <w:jc w:val="both"/>
      </w:pPr>
    </w:p>
    <w:p w:rsidR="006D3582" w:rsidRDefault="00496B23" w:rsidP="00EF0275">
      <w:pPr>
        <w:spacing w:before="120" w:after="120"/>
        <w:ind w:firstLine="708"/>
        <w:jc w:val="both"/>
      </w:pPr>
      <w:r w:rsidRPr="006D3582">
        <w:rPr>
          <w:i/>
          <w:u w:val="single"/>
        </w:rPr>
        <w:t>Высокую</w:t>
      </w:r>
      <w:r w:rsidRPr="006D3582">
        <w:t xml:space="preserve"> оценку качества </w:t>
      </w:r>
      <w:r w:rsidRPr="006D3582">
        <w:rPr>
          <w:i/>
          <w:u w:val="single"/>
        </w:rPr>
        <w:t>образования/воспитания</w:t>
      </w:r>
      <w:r w:rsidRPr="006D3582">
        <w:t xml:space="preserve"> дали родители </w:t>
      </w:r>
      <w:r w:rsidR="001B1D35">
        <w:t>МКОУ ДО «ДЭЦ»</w:t>
      </w:r>
      <w:r w:rsidRPr="006D3582">
        <w:t xml:space="preserve">. </w:t>
      </w:r>
      <w:r w:rsidR="003C1599" w:rsidRPr="003C1599">
        <w:t>Доля получателей образовательных услуг, которые готовы рекомендовать организацию родственникам и знакомым, от общего числа опрошенных получателей образовательных услуг</w:t>
      </w:r>
      <w:r w:rsidR="003C1599">
        <w:t xml:space="preserve"> составила </w:t>
      </w:r>
      <w:r w:rsidR="001B1D35" w:rsidRPr="00142CBE">
        <w:t>10</w:t>
      </w:r>
      <w:r w:rsidRPr="00142CBE">
        <w:t xml:space="preserve">0% </w:t>
      </w:r>
      <w:r w:rsidR="003C1599">
        <w:t>.</w:t>
      </w:r>
    </w:p>
    <w:p w:rsidR="00EF0275" w:rsidRDefault="00EF0275" w:rsidP="003C1599">
      <w:pPr>
        <w:spacing w:before="120" w:after="120"/>
        <w:jc w:val="right"/>
      </w:pPr>
    </w:p>
    <w:p w:rsidR="003C1599" w:rsidRPr="003C1599" w:rsidRDefault="003C1599" w:rsidP="003C1599">
      <w:pPr>
        <w:spacing w:before="120" w:after="120"/>
        <w:jc w:val="right"/>
        <w:rPr>
          <w:i/>
          <w:u w:val="single"/>
        </w:rPr>
      </w:pPr>
      <w:r>
        <w:t>Подготовил справку</w:t>
      </w:r>
      <w:r w:rsidR="00EF0275">
        <w:t>:</w:t>
      </w:r>
      <w:r>
        <w:t xml:space="preserve"> </w:t>
      </w:r>
      <w:r w:rsidR="001B1D35">
        <w:rPr>
          <w:i/>
          <w:u w:val="single"/>
        </w:rPr>
        <w:t>Галкина А.И.</w:t>
      </w:r>
    </w:p>
    <w:p w:rsidR="003C1599" w:rsidRPr="003C1599" w:rsidRDefault="00D11F1D" w:rsidP="00EF0275">
      <w:pPr>
        <w:spacing w:before="120" w:after="120"/>
        <w:jc w:val="right"/>
        <w:rPr>
          <w:i/>
          <w:u w:val="single"/>
        </w:rPr>
      </w:pPr>
      <w:r>
        <w:rPr>
          <w:i/>
          <w:u w:val="single"/>
        </w:rPr>
        <w:t>15.11.2016г.</w:t>
      </w:r>
    </w:p>
    <w:p w:rsidR="003C1599" w:rsidRPr="006D3582" w:rsidRDefault="003C1599" w:rsidP="003C1599">
      <w:pPr>
        <w:spacing w:before="120" w:after="120"/>
        <w:jc w:val="right"/>
      </w:pPr>
    </w:p>
    <w:sectPr w:rsidR="003C1599" w:rsidRPr="006D3582" w:rsidSect="00DE5309">
      <w:footerReference w:type="even" r:id="rId17"/>
      <w:footerReference w:type="default" r:id="rId1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F6C" w:rsidRDefault="00282F6C">
      <w:r>
        <w:separator/>
      </w:r>
    </w:p>
  </w:endnote>
  <w:endnote w:type="continuationSeparator" w:id="0">
    <w:p w:rsidR="00282F6C" w:rsidRDefault="00282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ragmaticaC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E4" w:rsidRDefault="00B523E4" w:rsidP="00DE5309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523E4" w:rsidRDefault="00B523E4" w:rsidP="00221638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E4" w:rsidRDefault="00B523E4" w:rsidP="0022163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F6C" w:rsidRDefault="00282F6C">
      <w:r>
        <w:separator/>
      </w:r>
    </w:p>
  </w:footnote>
  <w:footnote w:type="continuationSeparator" w:id="0">
    <w:p w:rsidR="00282F6C" w:rsidRDefault="00282F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C1168"/>
    <w:multiLevelType w:val="hybridMultilevel"/>
    <w:tmpl w:val="CC1619D2"/>
    <w:lvl w:ilvl="0" w:tplc="1DF80AF0">
      <w:start w:val="1"/>
      <w:numFmt w:val="decimal"/>
      <w:lvlText w:val="Диаграмма %1."/>
      <w:lvlJc w:val="left"/>
      <w:pPr>
        <w:ind w:left="720" w:hanging="360"/>
      </w:pPr>
      <w:rPr>
        <w:rFonts w:ascii="Century" w:hAnsi="Century" w:hint="default"/>
        <w:b/>
        <w:i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B40704"/>
    <w:multiLevelType w:val="singleLevel"/>
    <w:tmpl w:val="B47A5C74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ascii="PragmaticaC" w:hAnsi="PragmaticaC" w:hint="default"/>
        <w:b/>
        <w:i w:val="0"/>
        <w:sz w:val="22"/>
      </w:rPr>
    </w:lvl>
  </w:abstractNum>
  <w:abstractNum w:abstractNumId="2">
    <w:nsid w:val="7A6A03B9"/>
    <w:multiLevelType w:val="hybridMultilevel"/>
    <w:tmpl w:val="76C02E8C"/>
    <w:lvl w:ilvl="0" w:tplc="F5265E28">
      <w:start w:val="1"/>
      <w:numFmt w:val="decimal"/>
      <w:lvlText w:val="Диаграмма 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67"/>
    <w:rsid w:val="00002789"/>
    <w:rsid w:val="00002942"/>
    <w:rsid w:val="00006C40"/>
    <w:rsid w:val="00006F97"/>
    <w:rsid w:val="0000732C"/>
    <w:rsid w:val="00010A98"/>
    <w:rsid w:val="000126A9"/>
    <w:rsid w:val="00012DBA"/>
    <w:rsid w:val="00014115"/>
    <w:rsid w:val="00014BC9"/>
    <w:rsid w:val="00015982"/>
    <w:rsid w:val="000178C5"/>
    <w:rsid w:val="00017B5E"/>
    <w:rsid w:val="000218AC"/>
    <w:rsid w:val="00021931"/>
    <w:rsid w:val="00023C81"/>
    <w:rsid w:val="00025B8E"/>
    <w:rsid w:val="00026491"/>
    <w:rsid w:val="000277BF"/>
    <w:rsid w:val="00027D96"/>
    <w:rsid w:val="000309CD"/>
    <w:rsid w:val="000311FE"/>
    <w:rsid w:val="000318D8"/>
    <w:rsid w:val="0003360C"/>
    <w:rsid w:val="000344B3"/>
    <w:rsid w:val="000357B6"/>
    <w:rsid w:val="0003641C"/>
    <w:rsid w:val="000364FD"/>
    <w:rsid w:val="0003666E"/>
    <w:rsid w:val="00036A2F"/>
    <w:rsid w:val="00041C91"/>
    <w:rsid w:val="00042B26"/>
    <w:rsid w:val="0004531E"/>
    <w:rsid w:val="00047B74"/>
    <w:rsid w:val="00047C47"/>
    <w:rsid w:val="00050B44"/>
    <w:rsid w:val="00050BD8"/>
    <w:rsid w:val="00053020"/>
    <w:rsid w:val="00053DE0"/>
    <w:rsid w:val="00062740"/>
    <w:rsid w:val="00064589"/>
    <w:rsid w:val="000674DF"/>
    <w:rsid w:val="00072AA6"/>
    <w:rsid w:val="00073CBE"/>
    <w:rsid w:val="00073EE1"/>
    <w:rsid w:val="000744F7"/>
    <w:rsid w:val="00075040"/>
    <w:rsid w:val="00081FA4"/>
    <w:rsid w:val="00082D52"/>
    <w:rsid w:val="0008421B"/>
    <w:rsid w:val="000876D5"/>
    <w:rsid w:val="000916DA"/>
    <w:rsid w:val="00091BCD"/>
    <w:rsid w:val="000942C1"/>
    <w:rsid w:val="000952DF"/>
    <w:rsid w:val="00097B72"/>
    <w:rsid w:val="00097EE5"/>
    <w:rsid w:val="000A1B4F"/>
    <w:rsid w:val="000A29AD"/>
    <w:rsid w:val="000A3546"/>
    <w:rsid w:val="000A3F5C"/>
    <w:rsid w:val="000A519B"/>
    <w:rsid w:val="000A6F90"/>
    <w:rsid w:val="000A7CB0"/>
    <w:rsid w:val="000B00B0"/>
    <w:rsid w:val="000B1C93"/>
    <w:rsid w:val="000B4B37"/>
    <w:rsid w:val="000B4C82"/>
    <w:rsid w:val="000B69A6"/>
    <w:rsid w:val="000C10AF"/>
    <w:rsid w:val="000C182A"/>
    <w:rsid w:val="000C246A"/>
    <w:rsid w:val="000C4F58"/>
    <w:rsid w:val="000D0FAD"/>
    <w:rsid w:val="000D38D4"/>
    <w:rsid w:val="000D3CB5"/>
    <w:rsid w:val="000D4B14"/>
    <w:rsid w:val="000D73CD"/>
    <w:rsid w:val="000E0303"/>
    <w:rsid w:val="000E03FD"/>
    <w:rsid w:val="000E088D"/>
    <w:rsid w:val="000E0CA7"/>
    <w:rsid w:val="000E1998"/>
    <w:rsid w:val="000E7C30"/>
    <w:rsid w:val="000F013C"/>
    <w:rsid w:val="000F1787"/>
    <w:rsid w:val="000F1938"/>
    <w:rsid w:val="000F2C36"/>
    <w:rsid w:val="000F3D55"/>
    <w:rsid w:val="000F403C"/>
    <w:rsid w:val="000F5F5F"/>
    <w:rsid w:val="000F6213"/>
    <w:rsid w:val="000F6579"/>
    <w:rsid w:val="000F73B8"/>
    <w:rsid w:val="000F7A14"/>
    <w:rsid w:val="001049C7"/>
    <w:rsid w:val="0010582F"/>
    <w:rsid w:val="0010617F"/>
    <w:rsid w:val="00107843"/>
    <w:rsid w:val="001103B6"/>
    <w:rsid w:val="00110B82"/>
    <w:rsid w:val="00116020"/>
    <w:rsid w:val="0011651F"/>
    <w:rsid w:val="001169CC"/>
    <w:rsid w:val="001171A9"/>
    <w:rsid w:val="00117699"/>
    <w:rsid w:val="00122FBA"/>
    <w:rsid w:val="00123B19"/>
    <w:rsid w:val="00123E6A"/>
    <w:rsid w:val="001304C5"/>
    <w:rsid w:val="00133057"/>
    <w:rsid w:val="00133894"/>
    <w:rsid w:val="00136CEF"/>
    <w:rsid w:val="00140AC6"/>
    <w:rsid w:val="00140E75"/>
    <w:rsid w:val="00142CBE"/>
    <w:rsid w:val="0014347A"/>
    <w:rsid w:val="00143D5B"/>
    <w:rsid w:val="001445AC"/>
    <w:rsid w:val="00144DB1"/>
    <w:rsid w:val="001456C3"/>
    <w:rsid w:val="00151675"/>
    <w:rsid w:val="001535D0"/>
    <w:rsid w:val="001549E0"/>
    <w:rsid w:val="001560F1"/>
    <w:rsid w:val="00156479"/>
    <w:rsid w:val="00156ABC"/>
    <w:rsid w:val="00160C21"/>
    <w:rsid w:val="00163E7F"/>
    <w:rsid w:val="00164D57"/>
    <w:rsid w:val="0016674F"/>
    <w:rsid w:val="00166A92"/>
    <w:rsid w:val="001671A5"/>
    <w:rsid w:val="0017161D"/>
    <w:rsid w:val="00172A54"/>
    <w:rsid w:val="001754BF"/>
    <w:rsid w:val="00175C0C"/>
    <w:rsid w:val="00177918"/>
    <w:rsid w:val="00180926"/>
    <w:rsid w:val="00187B92"/>
    <w:rsid w:val="00194FD0"/>
    <w:rsid w:val="00195C59"/>
    <w:rsid w:val="0019617B"/>
    <w:rsid w:val="001978A3"/>
    <w:rsid w:val="001A04EC"/>
    <w:rsid w:val="001A1216"/>
    <w:rsid w:val="001A26B4"/>
    <w:rsid w:val="001A5488"/>
    <w:rsid w:val="001A5643"/>
    <w:rsid w:val="001A5F45"/>
    <w:rsid w:val="001A6DAC"/>
    <w:rsid w:val="001B16B5"/>
    <w:rsid w:val="001B1B65"/>
    <w:rsid w:val="001B1D35"/>
    <w:rsid w:val="001B3194"/>
    <w:rsid w:val="001B396F"/>
    <w:rsid w:val="001B40A5"/>
    <w:rsid w:val="001B4D70"/>
    <w:rsid w:val="001B5B7F"/>
    <w:rsid w:val="001B740D"/>
    <w:rsid w:val="001B744E"/>
    <w:rsid w:val="001B78D4"/>
    <w:rsid w:val="001B7B09"/>
    <w:rsid w:val="001B7C03"/>
    <w:rsid w:val="001B7F9D"/>
    <w:rsid w:val="001C067D"/>
    <w:rsid w:val="001D04B4"/>
    <w:rsid w:val="001D58BA"/>
    <w:rsid w:val="001E1094"/>
    <w:rsid w:val="001E45FA"/>
    <w:rsid w:val="001E778E"/>
    <w:rsid w:val="001F27A8"/>
    <w:rsid w:val="001F55EF"/>
    <w:rsid w:val="001F595B"/>
    <w:rsid w:val="00201CE6"/>
    <w:rsid w:val="00204067"/>
    <w:rsid w:val="00204387"/>
    <w:rsid w:val="002045F1"/>
    <w:rsid w:val="00207DF3"/>
    <w:rsid w:val="002118A9"/>
    <w:rsid w:val="002131E4"/>
    <w:rsid w:val="002132B8"/>
    <w:rsid w:val="0021409D"/>
    <w:rsid w:val="002144ED"/>
    <w:rsid w:val="00215540"/>
    <w:rsid w:val="002171BE"/>
    <w:rsid w:val="0021797E"/>
    <w:rsid w:val="00221638"/>
    <w:rsid w:val="0022183F"/>
    <w:rsid w:val="00223053"/>
    <w:rsid w:val="002230E2"/>
    <w:rsid w:val="002234B4"/>
    <w:rsid w:val="0022554D"/>
    <w:rsid w:val="00226629"/>
    <w:rsid w:val="00231BBC"/>
    <w:rsid w:val="00234A07"/>
    <w:rsid w:val="00234A7F"/>
    <w:rsid w:val="00236DBA"/>
    <w:rsid w:val="0024075B"/>
    <w:rsid w:val="002421C9"/>
    <w:rsid w:val="0024495B"/>
    <w:rsid w:val="00247214"/>
    <w:rsid w:val="00250636"/>
    <w:rsid w:val="00254972"/>
    <w:rsid w:val="00255336"/>
    <w:rsid w:val="002637AC"/>
    <w:rsid w:val="00265BBC"/>
    <w:rsid w:val="00266941"/>
    <w:rsid w:val="002670A0"/>
    <w:rsid w:val="002708C1"/>
    <w:rsid w:val="00271D7E"/>
    <w:rsid w:val="00272C34"/>
    <w:rsid w:val="002741F4"/>
    <w:rsid w:val="00276136"/>
    <w:rsid w:val="00276E13"/>
    <w:rsid w:val="00277B56"/>
    <w:rsid w:val="002800C4"/>
    <w:rsid w:val="00280B40"/>
    <w:rsid w:val="00281F0C"/>
    <w:rsid w:val="00282A57"/>
    <w:rsid w:val="00282F6C"/>
    <w:rsid w:val="00283B76"/>
    <w:rsid w:val="00283F29"/>
    <w:rsid w:val="0028524B"/>
    <w:rsid w:val="002855E2"/>
    <w:rsid w:val="00285DB1"/>
    <w:rsid w:val="00286209"/>
    <w:rsid w:val="00287DC2"/>
    <w:rsid w:val="00290709"/>
    <w:rsid w:val="00290BD3"/>
    <w:rsid w:val="00293048"/>
    <w:rsid w:val="00293BD4"/>
    <w:rsid w:val="002966B5"/>
    <w:rsid w:val="00296756"/>
    <w:rsid w:val="002A0E5F"/>
    <w:rsid w:val="002A1AAA"/>
    <w:rsid w:val="002A22D6"/>
    <w:rsid w:val="002A32EE"/>
    <w:rsid w:val="002A3A93"/>
    <w:rsid w:val="002A4AC0"/>
    <w:rsid w:val="002A4BA8"/>
    <w:rsid w:val="002A646C"/>
    <w:rsid w:val="002A6BEF"/>
    <w:rsid w:val="002A73E5"/>
    <w:rsid w:val="002B0396"/>
    <w:rsid w:val="002B0F81"/>
    <w:rsid w:val="002B106D"/>
    <w:rsid w:val="002B2170"/>
    <w:rsid w:val="002B31FE"/>
    <w:rsid w:val="002B42D9"/>
    <w:rsid w:val="002B6D3F"/>
    <w:rsid w:val="002C1152"/>
    <w:rsid w:val="002C7438"/>
    <w:rsid w:val="002C77BD"/>
    <w:rsid w:val="002D1710"/>
    <w:rsid w:val="002D49E8"/>
    <w:rsid w:val="002D52BA"/>
    <w:rsid w:val="002D6FE2"/>
    <w:rsid w:val="002D7922"/>
    <w:rsid w:val="002E07D4"/>
    <w:rsid w:val="002E14E7"/>
    <w:rsid w:val="002E3841"/>
    <w:rsid w:val="002F1F9C"/>
    <w:rsid w:val="002F2035"/>
    <w:rsid w:val="002F27DF"/>
    <w:rsid w:val="002F481B"/>
    <w:rsid w:val="002F5C18"/>
    <w:rsid w:val="002F6F58"/>
    <w:rsid w:val="0030065E"/>
    <w:rsid w:val="00302AC8"/>
    <w:rsid w:val="003034FD"/>
    <w:rsid w:val="003051C0"/>
    <w:rsid w:val="0030674C"/>
    <w:rsid w:val="00311F8E"/>
    <w:rsid w:val="00313BF1"/>
    <w:rsid w:val="0032036C"/>
    <w:rsid w:val="00320379"/>
    <w:rsid w:val="00321B4B"/>
    <w:rsid w:val="00323147"/>
    <w:rsid w:val="00325377"/>
    <w:rsid w:val="00326FFF"/>
    <w:rsid w:val="00327338"/>
    <w:rsid w:val="00332B42"/>
    <w:rsid w:val="00334F94"/>
    <w:rsid w:val="00337066"/>
    <w:rsid w:val="00344920"/>
    <w:rsid w:val="00344E8D"/>
    <w:rsid w:val="003455C0"/>
    <w:rsid w:val="003477E7"/>
    <w:rsid w:val="003503E6"/>
    <w:rsid w:val="003516DB"/>
    <w:rsid w:val="003529AA"/>
    <w:rsid w:val="00352AA9"/>
    <w:rsid w:val="003544D1"/>
    <w:rsid w:val="0035625F"/>
    <w:rsid w:val="00356A66"/>
    <w:rsid w:val="003578CE"/>
    <w:rsid w:val="003613DB"/>
    <w:rsid w:val="00361838"/>
    <w:rsid w:val="0036340B"/>
    <w:rsid w:val="00364D4E"/>
    <w:rsid w:val="0036535B"/>
    <w:rsid w:val="00367630"/>
    <w:rsid w:val="00367735"/>
    <w:rsid w:val="00367D2E"/>
    <w:rsid w:val="00370147"/>
    <w:rsid w:val="00372286"/>
    <w:rsid w:val="003728AB"/>
    <w:rsid w:val="00372FF3"/>
    <w:rsid w:val="00373A8D"/>
    <w:rsid w:val="003757FB"/>
    <w:rsid w:val="00377D6C"/>
    <w:rsid w:val="00380374"/>
    <w:rsid w:val="00381CFE"/>
    <w:rsid w:val="0038245D"/>
    <w:rsid w:val="00383930"/>
    <w:rsid w:val="00384591"/>
    <w:rsid w:val="0038554A"/>
    <w:rsid w:val="0038640F"/>
    <w:rsid w:val="003871B3"/>
    <w:rsid w:val="00387BE5"/>
    <w:rsid w:val="00390275"/>
    <w:rsid w:val="00390C2B"/>
    <w:rsid w:val="003968C5"/>
    <w:rsid w:val="00397A21"/>
    <w:rsid w:val="003A0141"/>
    <w:rsid w:val="003A2164"/>
    <w:rsid w:val="003A30EF"/>
    <w:rsid w:val="003A4179"/>
    <w:rsid w:val="003A63F7"/>
    <w:rsid w:val="003A7C61"/>
    <w:rsid w:val="003B022E"/>
    <w:rsid w:val="003B05E2"/>
    <w:rsid w:val="003B5063"/>
    <w:rsid w:val="003B5CD2"/>
    <w:rsid w:val="003B7123"/>
    <w:rsid w:val="003C0F31"/>
    <w:rsid w:val="003C13A3"/>
    <w:rsid w:val="003C1599"/>
    <w:rsid w:val="003C1EEA"/>
    <w:rsid w:val="003C2FC7"/>
    <w:rsid w:val="003C5675"/>
    <w:rsid w:val="003C6508"/>
    <w:rsid w:val="003C6B88"/>
    <w:rsid w:val="003C7A6B"/>
    <w:rsid w:val="003C7D9F"/>
    <w:rsid w:val="003D2C26"/>
    <w:rsid w:val="003D2CD0"/>
    <w:rsid w:val="003D357E"/>
    <w:rsid w:val="003D38F1"/>
    <w:rsid w:val="003D73E1"/>
    <w:rsid w:val="003E6BA1"/>
    <w:rsid w:val="003F1C52"/>
    <w:rsid w:val="003F21E7"/>
    <w:rsid w:val="003F6173"/>
    <w:rsid w:val="003F7171"/>
    <w:rsid w:val="004023E1"/>
    <w:rsid w:val="00402932"/>
    <w:rsid w:val="00402CB6"/>
    <w:rsid w:val="0040500B"/>
    <w:rsid w:val="004060F3"/>
    <w:rsid w:val="004068F5"/>
    <w:rsid w:val="00411B86"/>
    <w:rsid w:val="00412C68"/>
    <w:rsid w:val="00413673"/>
    <w:rsid w:val="00416293"/>
    <w:rsid w:val="00416C5B"/>
    <w:rsid w:val="00420996"/>
    <w:rsid w:val="00420B70"/>
    <w:rsid w:val="00420D66"/>
    <w:rsid w:val="0042133E"/>
    <w:rsid w:val="004214E8"/>
    <w:rsid w:val="004218F3"/>
    <w:rsid w:val="0042396E"/>
    <w:rsid w:val="00426956"/>
    <w:rsid w:val="00426ABF"/>
    <w:rsid w:val="00427AE0"/>
    <w:rsid w:val="0043282A"/>
    <w:rsid w:val="00432875"/>
    <w:rsid w:val="00433738"/>
    <w:rsid w:val="004338C0"/>
    <w:rsid w:val="004343F2"/>
    <w:rsid w:val="004351DF"/>
    <w:rsid w:val="004418BA"/>
    <w:rsid w:val="00445FB3"/>
    <w:rsid w:val="00461575"/>
    <w:rsid w:val="00462CE0"/>
    <w:rsid w:val="00466EA8"/>
    <w:rsid w:val="004675AE"/>
    <w:rsid w:val="004675E8"/>
    <w:rsid w:val="00471A41"/>
    <w:rsid w:val="00473642"/>
    <w:rsid w:val="00473C02"/>
    <w:rsid w:val="0047739B"/>
    <w:rsid w:val="004802AF"/>
    <w:rsid w:val="00481541"/>
    <w:rsid w:val="0048514C"/>
    <w:rsid w:val="0049258A"/>
    <w:rsid w:val="0049353E"/>
    <w:rsid w:val="0049356E"/>
    <w:rsid w:val="00494F80"/>
    <w:rsid w:val="00496B23"/>
    <w:rsid w:val="00496D28"/>
    <w:rsid w:val="004A49EF"/>
    <w:rsid w:val="004A4A37"/>
    <w:rsid w:val="004A5B0E"/>
    <w:rsid w:val="004A5F81"/>
    <w:rsid w:val="004B0FBF"/>
    <w:rsid w:val="004B2853"/>
    <w:rsid w:val="004B2C52"/>
    <w:rsid w:val="004B3942"/>
    <w:rsid w:val="004B5B1C"/>
    <w:rsid w:val="004B68C7"/>
    <w:rsid w:val="004B7687"/>
    <w:rsid w:val="004C2230"/>
    <w:rsid w:val="004C2863"/>
    <w:rsid w:val="004D2DEC"/>
    <w:rsid w:val="004D31C7"/>
    <w:rsid w:val="004D3B06"/>
    <w:rsid w:val="004D6CC4"/>
    <w:rsid w:val="004E0930"/>
    <w:rsid w:val="004E2570"/>
    <w:rsid w:val="004E34D3"/>
    <w:rsid w:val="004E49E4"/>
    <w:rsid w:val="004E6217"/>
    <w:rsid w:val="004E62E3"/>
    <w:rsid w:val="004F0916"/>
    <w:rsid w:val="004F1E09"/>
    <w:rsid w:val="004F2CC7"/>
    <w:rsid w:val="004F30BD"/>
    <w:rsid w:val="004F44F5"/>
    <w:rsid w:val="004F477F"/>
    <w:rsid w:val="0050077C"/>
    <w:rsid w:val="00502316"/>
    <w:rsid w:val="00502605"/>
    <w:rsid w:val="0050367F"/>
    <w:rsid w:val="005071B9"/>
    <w:rsid w:val="00507EAC"/>
    <w:rsid w:val="005138F3"/>
    <w:rsid w:val="005140FD"/>
    <w:rsid w:val="00515556"/>
    <w:rsid w:val="00516EB4"/>
    <w:rsid w:val="00517599"/>
    <w:rsid w:val="00520063"/>
    <w:rsid w:val="0052223C"/>
    <w:rsid w:val="00525C7F"/>
    <w:rsid w:val="0053042B"/>
    <w:rsid w:val="00533DAA"/>
    <w:rsid w:val="005377A7"/>
    <w:rsid w:val="00537A63"/>
    <w:rsid w:val="00544875"/>
    <w:rsid w:val="00544C8D"/>
    <w:rsid w:val="005459AA"/>
    <w:rsid w:val="00546192"/>
    <w:rsid w:val="0054619C"/>
    <w:rsid w:val="00546D39"/>
    <w:rsid w:val="00552A3C"/>
    <w:rsid w:val="00552C72"/>
    <w:rsid w:val="005531ED"/>
    <w:rsid w:val="00553E67"/>
    <w:rsid w:val="005555EA"/>
    <w:rsid w:val="00555E61"/>
    <w:rsid w:val="00556383"/>
    <w:rsid w:val="00556638"/>
    <w:rsid w:val="00557909"/>
    <w:rsid w:val="00560AAF"/>
    <w:rsid w:val="0056275E"/>
    <w:rsid w:val="00564A1A"/>
    <w:rsid w:val="00571091"/>
    <w:rsid w:val="0057335C"/>
    <w:rsid w:val="00575B13"/>
    <w:rsid w:val="00575C58"/>
    <w:rsid w:val="00576407"/>
    <w:rsid w:val="005773E2"/>
    <w:rsid w:val="005806EA"/>
    <w:rsid w:val="0058533F"/>
    <w:rsid w:val="0058623F"/>
    <w:rsid w:val="00586754"/>
    <w:rsid w:val="00586CAD"/>
    <w:rsid w:val="00594898"/>
    <w:rsid w:val="00595D71"/>
    <w:rsid w:val="005A10FF"/>
    <w:rsid w:val="005A2E32"/>
    <w:rsid w:val="005B11E5"/>
    <w:rsid w:val="005B1A7A"/>
    <w:rsid w:val="005B2E64"/>
    <w:rsid w:val="005B49EE"/>
    <w:rsid w:val="005B5716"/>
    <w:rsid w:val="005B6839"/>
    <w:rsid w:val="005B6ED6"/>
    <w:rsid w:val="005B7B7D"/>
    <w:rsid w:val="005C1304"/>
    <w:rsid w:val="005C445F"/>
    <w:rsid w:val="005C5299"/>
    <w:rsid w:val="005C6657"/>
    <w:rsid w:val="005C7D33"/>
    <w:rsid w:val="005D2278"/>
    <w:rsid w:val="005D3A0C"/>
    <w:rsid w:val="005D4CDE"/>
    <w:rsid w:val="005D67A7"/>
    <w:rsid w:val="005E0B1E"/>
    <w:rsid w:val="005E19DF"/>
    <w:rsid w:val="005E33B7"/>
    <w:rsid w:val="005E574C"/>
    <w:rsid w:val="005E5ABB"/>
    <w:rsid w:val="005E6A26"/>
    <w:rsid w:val="005F425F"/>
    <w:rsid w:val="005F4F88"/>
    <w:rsid w:val="005F5FF2"/>
    <w:rsid w:val="005F63D7"/>
    <w:rsid w:val="005F66CA"/>
    <w:rsid w:val="0060186B"/>
    <w:rsid w:val="00602886"/>
    <w:rsid w:val="006029D6"/>
    <w:rsid w:val="00605393"/>
    <w:rsid w:val="00606452"/>
    <w:rsid w:val="00606B66"/>
    <w:rsid w:val="00610152"/>
    <w:rsid w:val="00610956"/>
    <w:rsid w:val="006124E1"/>
    <w:rsid w:val="00613F77"/>
    <w:rsid w:val="00614AF1"/>
    <w:rsid w:val="0062034E"/>
    <w:rsid w:val="00622B16"/>
    <w:rsid w:val="00622C20"/>
    <w:rsid w:val="006230FE"/>
    <w:rsid w:val="006273E3"/>
    <w:rsid w:val="00627823"/>
    <w:rsid w:val="006317BA"/>
    <w:rsid w:val="00633A30"/>
    <w:rsid w:val="00633E59"/>
    <w:rsid w:val="00641648"/>
    <w:rsid w:val="006416A9"/>
    <w:rsid w:val="006418EB"/>
    <w:rsid w:val="006419CF"/>
    <w:rsid w:val="00644F5B"/>
    <w:rsid w:val="006456EC"/>
    <w:rsid w:val="006465D5"/>
    <w:rsid w:val="00646832"/>
    <w:rsid w:val="00646D0A"/>
    <w:rsid w:val="0065137E"/>
    <w:rsid w:val="006514BF"/>
    <w:rsid w:val="006526FD"/>
    <w:rsid w:val="00654A6D"/>
    <w:rsid w:val="006550B0"/>
    <w:rsid w:val="00660296"/>
    <w:rsid w:val="006614AC"/>
    <w:rsid w:val="00662445"/>
    <w:rsid w:val="006630F1"/>
    <w:rsid w:val="00665BE6"/>
    <w:rsid w:val="006663BD"/>
    <w:rsid w:val="00666A8B"/>
    <w:rsid w:val="00667379"/>
    <w:rsid w:val="0067015F"/>
    <w:rsid w:val="0067449B"/>
    <w:rsid w:val="00675879"/>
    <w:rsid w:val="00675D02"/>
    <w:rsid w:val="0067607E"/>
    <w:rsid w:val="00682360"/>
    <w:rsid w:val="00683A71"/>
    <w:rsid w:val="006845E3"/>
    <w:rsid w:val="006868FA"/>
    <w:rsid w:val="00690AFA"/>
    <w:rsid w:val="00695C55"/>
    <w:rsid w:val="00696A1F"/>
    <w:rsid w:val="00697E43"/>
    <w:rsid w:val="006A0A35"/>
    <w:rsid w:val="006A16C6"/>
    <w:rsid w:val="006A2ED4"/>
    <w:rsid w:val="006B1C28"/>
    <w:rsid w:val="006B20BB"/>
    <w:rsid w:val="006B2AC5"/>
    <w:rsid w:val="006B5228"/>
    <w:rsid w:val="006B5397"/>
    <w:rsid w:val="006B57AB"/>
    <w:rsid w:val="006B5F2A"/>
    <w:rsid w:val="006C24F8"/>
    <w:rsid w:val="006C2E07"/>
    <w:rsid w:val="006C3F36"/>
    <w:rsid w:val="006C64BB"/>
    <w:rsid w:val="006C7DA7"/>
    <w:rsid w:val="006D148D"/>
    <w:rsid w:val="006D1DAC"/>
    <w:rsid w:val="006D3582"/>
    <w:rsid w:val="006D3CBE"/>
    <w:rsid w:val="006D4A70"/>
    <w:rsid w:val="006D4DB6"/>
    <w:rsid w:val="006D6475"/>
    <w:rsid w:val="006E29EB"/>
    <w:rsid w:val="006E4850"/>
    <w:rsid w:val="006E665C"/>
    <w:rsid w:val="006F19E1"/>
    <w:rsid w:val="006F2033"/>
    <w:rsid w:val="006F3845"/>
    <w:rsid w:val="006F3DB3"/>
    <w:rsid w:val="006F5356"/>
    <w:rsid w:val="006F7307"/>
    <w:rsid w:val="00700746"/>
    <w:rsid w:val="007019E3"/>
    <w:rsid w:val="00703452"/>
    <w:rsid w:val="00704E8B"/>
    <w:rsid w:val="007054D7"/>
    <w:rsid w:val="00705DF7"/>
    <w:rsid w:val="007069D8"/>
    <w:rsid w:val="00706B87"/>
    <w:rsid w:val="00706BF5"/>
    <w:rsid w:val="00706C24"/>
    <w:rsid w:val="007121CB"/>
    <w:rsid w:val="00712E9E"/>
    <w:rsid w:val="00714EE9"/>
    <w:rsid w:val="0071723B"/>
    <w:rsid w:val="007214FB"/>
    <w:rsid w:val="00722508"/>
    <w:rsid w:val="007259BF"/>
    <w:rsid w:val="007307B5"/>
    <w:rsid w:val="0073280E"/>
    <w:rsid w:val="00732998"/>
    <w:rsid w:val="00735411"/>
    <w:rsid w:val="00735B7A"/>
    <w:rsid w:val="00737FD2"/>
    <w:rsid w:val="0074175E"/>
    <w:rsid w:val="007418A4"/>
    <w:rsid w:val="00743805"/>
    <w:rsid w:val="00743B21"/>
    <w:rsid w:val="00745230"/>
    <w:rsid w:val="00745393"/>
    <w:rsid w:val="00745EB1"/>
    <w:rsid w:val="0075207A"/>
    <w:rsid w:val="0075210D"/>
    <w:rsid w:val="00752E39"/>
    <w:rsid w:val="00753BBF"/>
    <w:rsid w:val="00756398"/>
    <w:rsid w:val="00756F2B"/>
    <w:rsid w:val="00763D74"/>
    <w:rsid w:val="007652A0"/>
    <w:rsid w:val="00766A37"/>
    <w:rsid w:val="00767500"/>
    <w:rsid w:val="00772564"/>
    <w:rsid w:val="007728E3"/>
    <w:rsid w:val="00773546"/>
    <w:rsid w:val="00773712"/>
    <w:rsid w:val="00774BE3"/>
    <w:rsid w:val="0077564E"/>
    <w:rsid w:val="007758A9"/>
    <w:rsid w:val="00776778"/>
    <w:rsid w:val="00776E2E"/>
    <w:rsid w:val="0077768C"/>
    <w:rsid w:val="00780F5F"/>
    <w:rsid w:val="007848B9"/>
    <w:rsid w:val="00784927"/>
    <w:rsid w:val="007849CD"/>
    <w:rsid w:val="007849EF"/>
    <w:rsid w:val="007860B5"/>
    <w:rsid w:val="00791810"/>
    <w:rsid w:val="00796AA2"/>
    <w:rsid w:val="0079736C"/>
    <w:rsid w:val="007A0664"/>
    <w:rsid w:val="007A0D70"/>
    <w:rsid w:val="007A245D"/>
    <w:rsid w:val="007A37D0"/>
    <w:rsid w:val="007A445C"/>
    <w:rsid w:val="007A486D"/>
    <w:rsid w:val="007A5B29"/>
    <w:rsid w:val="007A7603"/>
    <w:rsid w:val="007A772A"/>
    <w:rsid w:val="007A77F9"/>
    <w:rsid w:val="007B0D26"/>
    <w:rsid w:val="007B3A40"/>
    <w:rsid w:val="007B4159"/>
    <w:rsid w:val="007B7BBB"/>
    <w:rsid w:val="007C02EB"/>
    <w:rsid w:val="007C0773"/>
    <w:rsid w:val="007C27E3"/>
    <w:rsid w:val="007C3849"/>
    <w:rsid w:val="007C3A9C"/>
    <w:rsid w:val="007C6EBA"/>
    <w:rsid w:val="007C7F5F"/>
    <w:rsid w:val="007D03E1"/>
    <w:rsid w:val="007D221E"/>
    <w:rsid w:val="007D63E7"/>
    <w:rsid w:val="007D7C99"/>
    <w:rsid w:val="007E0647"/>
    <w:rsid w:val="007E1093"/>
    <w:rsid w:val="007E7ED7"/>
    <w:rsid w:val="007F24E3"/>
    <w:rsid w:val="007F4232"/>
    <w:rsid w:val="007F4B88"/>
    <w:rsid w:val="007F51F6"/>
    <w:rsid w:val="008003FF"/>
    <w:rsid w:val="00802DFA"/>
    <w:rsid w:val="008030D9"/>
    <w:rsid w:val="00804D6C"/>
    <w:rsid w:val="00806873"/>
    <w:rsid w:val="00806D6D"/>
    <w:rsid w:val="008108B1"/>
    <w:rsid w:val="00825FFA"/>
    <w:rsid w:val="00826BE4"/>
    <w:rsid w:val="00827207"/>
    <w:rsid w:val="008322DA"/>
    <w:rsid w:val="00832F25"/>
    <w:rsid w:val="008341CD"/>
    <w:rsid w:val="00834446"/>
    <w:rsid w:val="008359F7"/>
    <w:rsid w:val="00835DF4"/>
    <w:rsid w:val="00844B19"/>
    <w:rsid w:val="008450A6"/>
    <w:rsid w:val="0084708C"/>
    <w:rsid w:val="00850F4B"/>
    <w:rsid w:val="008541C0"/>
    <w:rsid w:val="00857D51"/>
    <w:rsid w:val="008632A9"/>
    <w:rsid w:val="00864EAD"/>
    <w:rsid w:val="008666A8"/>
    <w:rsid w:val="00867413"/>
    <w:rsid w:val="0086793D"/>
    <w:rsid w:val="00870599"/>
    <w:rsid w:val="00871077"/>
    <w:rsid w:val="00872AB1"/>
    <w:rsid w:val="00873359"/>
    <w:rsid w:val="00873385"/>
    <w:rsid w:val="00877E46"/>
    <w:rsid w:val="00881DA7"/>
    <w:rsid w:val="00882204"/>
    <w:rsid w:val="00883B21"/>
    <w:rsid w:val="00884271"/>
    <w:rsid w:val="00885533"/>
    <w:rsid w:val="00886D4A"/>
    <w:rsid w:val="00887694"/>
    <w:rsid w:val="0089376C"/>
    <w:rsid w:val="00893B18"/>
    <w:rsid w:val="008940AC"/>
    <w:rsid w:val="00894DB3"/>
    <w:rsid w:val="008977D1"/>
    <w:rsid w:val="00897B44"/>
    <w:rsid w:val="008A1919"/>
    <w:rsid w:val="008A19BB"/>
    <w:rsid w:val="008A1CB6"/>
    <w:rsid w:val="008A205B"/>
    <w:rsid w:val="008A5AEB"/>
    <w:rsid w:val="008A5D0B"/>
    <w:rsid w:val="008A7354"/>
    <w:rsid w:val="008A7E5D"/>
    <w:rsid w:val="008B2099"/>
    <w:rsid w:val="008B3903"/>
    <w:rsid w:val="008B4B52"/>
    <w:rsid w:val="008B55AA"/>
    <w:rsid w:val="008B6456"/>
    <w:rsid w:val="008B6F0F"/>
    <w:rsid w:val="008C0043"/>
    <w:rsid w:val="008C0C02"/>
    <w:rsid w:val="008C137E"/>
    <w:rsid w:val="008C26BF"/>
    <w:rsid w:val="008C41D3"/>
    <w:rsid w:val="008C4A6E"/>
    <w:rsid w:val="008C58C8"/>
    <w:rsid w:val="008C7842"/>
    <w:rsid w:val="008D0A56"/>
    <w:rsid w:val="008D2BE3"/>
    <w:rsid w:val="008D6D63"/>
    <w:rsid w:val="008D7248"/>
    <w:rsid w:val="008E0A2A"/>
    <w:rsid w:val="008E3813"/>
    <w:rsid w:val="008E5AA5"/>
    <w:rsid w:val="008E7E62"/>
    <w:rsid w:val="008F4EBD"/>
    <w:rsid w:val="008F723B"/>
    <w:rsid w:val="009000BF"/>
    <w:rsid w:val="009024C6"/>
    <w:rsid w:val="0090417F"/>
    <w:rsid w:val="00905A88"/>
    <w:rsid w:val="00905B3F"/>
    <w:rsid w:val="00906F69"/>
    <w:rsid w:val="009078BC"/>
    <w:rsid w:val="00907BDA"/>
    <w:rsid w:val="0091468D"/>
    <w:rsid w:val="00917294"/>
    <w:rsid w:val="009202C0"/>
    <w:rsid w:val="00924F6E"/>
    <w:rsid w:val="00934215"/>
    <w:rsid w:val="009343EA"/>
    <w:rsid w:val="009345B7"/>
    <w:rsid w:val="00935C7B"/>
    <w:rsid w:val="009365A3"/>
    <w:rsid w:val="00937A1C"/>
    <w:rsid w:val="00937D64"/>
    <w:rsid w:val="00940602"/>
    <w:rsid w:val="00940AC3"/>
    <w:rsid w:val="00942EDA"/>
    <w:rsid w:val="00943DF4"/>
    <w:rsid w:val="00944076"/>
    <w:rsid w:val="00944EDE"/>
    <w:rsid w:val="00944F68"/>
    <w:rsid w:val="00945F33"/>
    <w:rsid w:val="009465B1"/>
    <w:rsid w:val="00947436"/>
    <w:rsid w:val="009501EA"/>
    <w:rsid w:val="0095208D"/>
    <w:rsid w:val="00955712"/>
    <w:rsid w:val="00957916"/>
    <w:rsid w:val="00957B57"/>
    <w:rsid w:val="00961314"/>
    <w:rsid w:val="009633B6"/>
    <w:rsid w:val="0096385A"/>
    <w:rsid w:val="00964C52"/>
    <w:rsid w:val="00965DE8"/>
    <w:rsid w:val="00967645"/>
    <w:rsid w:val="0097271A"/>
    <w:rsid w:val="0097321E"/>
    <w:rsid w:val="00973D51"/>
    <w:rsid w:val="00973F4F"/>
    <w:rsid w:val="00974242"/>
    <w:rsid w:val="00974A39"/>
    <w:rsid w:val="00977A11"/>
    <w:rsid w:val="00980236"/>
    <w:rsid w:val="0098116F"/>
    <w:rsid w:val="00981C26"/>
    <w:rsid w:val="0098683B"/>
    <w:rsid w:val="009915B8"/>
    <w:rsid w:val="009922B2"/>
    <w:rsid w:val="00992A7A"/>
    <w:rsid w:val="00993807"/>
    <w:rsid w:val="0099549F"/>
    <w:rsid w:val="009959C7"/>
    <w:rsid w:val="00995EEA"/>
    <w:rsid w:val="0099605A"/>
    <w:rsid w:val="00997F7F"/>
    <w:rsid w:val="009A47E4"/>
    <w:rsid w:val="009A4A68"/>
    <w:rsid w:val="009A6E04"/>
    <w:rsid w:val="009A71FC"/>
    <w:rsid w:val="009A78DE"/>
    <w:rsid w:val="009B11E3"/>
    <w:rsid w:val="009B3674"/>
    <w:rsid w:val="009B40F2"/>
    <w:rsid w:val="009B78EC"/>
    <w:rsid w:val="009C105A"/>
    <w:rsid w:val="009C3503"/>
    <w:rsid w:val="009C3F5D"/>
    <w:rsid w:val="009C507E"/>
    <w:rsid w:val="009D2095"/>
    <w:rsid w:val="009D28FF"/>
    <w:rsid w:val="009D3045"/>
    <w:rsid w:val="009D427D"/>
    <w:rsid w:val="009D5318"/>
    <w:rsid w:val="009D7035"/>
    <w:rsid w:val="009D7B32"/>
    <w:rsid w:val="009D7D32"/>
    <w:rsid w:val="009D7E4A"/>
    <w:rsid w:val="009E2678"/>
    <w:rsid w:val="009E2687"/>
    <w:rsid w:val="009E2AE1"/>
    <w:rsid w:val="009E3025"/>
    <w:rsid w:val="009F0FD3"/>
    <w:rsid w:val="009F1E52"/>
    <w:rsid w:val="009F2F17"/>
    <w:rsid w:val="009F4322"/>
    <w:rsid w:val="009F43D6"/>
    <w:rsid w:val="009F79EB"/>
    <w:rsid w:val="009F7CD7"/>
    <w:rsid w:val="00A0013F"/>
    <w:rsid w:val="00A0273E"/>
    <w:rsid w:val="00A03CD5"/>
    <w:rsid w:val="00A041D6"/>
    <w:rsid w:val="00A04443"/>
    <w:rsid w:val="00A04B6E"/>
    <w:rsid w:val="00A06BF8"/>
    <w:rsid w:val="00A06D91"/>
    <w:rsid w:val="00A07ADD"/>
    <w:rsid w:val="00A10DBD"/>
    <w:rsid w:val="00A10DFD"/>
    <w:rsid w:val="00A11D44"/>
    <w:rsid w:val="00A130EA"/>
    <w:rsid w:val="00A13C6E"/>
    <w:rsid w:val="00A147A8"/>
    <w:rsid w:val="00A15994"/>
    <w:rsid w:val="00A168D9"/>
    <w:rsid w:val="00A21B1E"/>
    <w:rsid w:val="00A22D59"/>
    <w:rsid w:val="00A2709B"/>
    <w:rsid w:val="00A306A7"/>
    <w:rsid w:val="00A3137E"/>
    <w:rsid w:val="00A3193A"/>
    <w:rsid w:val="00A32F4A"/>
    <w:rsid w:val="00A33359"/>
    <w:rsid w:val="00A3382F"/>
    <w:rsid w:val="00A33BF1"/>
    <w:rsid w:val="00A33D2E"/>
    <w:rsid w:val="00A368B1"/>
    <w:rsid w:val="00A3697F"/>
    <w:rsid w:val="00A4128D"/>
    <w:rsid w:val="00A4356F"/>
    <w:rsid w:val="00A45D10"/>
    <w:rsid w:val="00A47BC5"/>
    <w:rsid w:val="00A47C02"/>
    <w:rsid w:val="00A527AE"/>
    <w:rsid w:val="00A53B91"/>
    <w:rsid w:val="00A54ABE"/>
    <w:rsid w:val="00A55043"/>
    <w:rsid w:val="00A5556A"/>
    <w:rsid w:val="00A574F4"/>
    <w:rsid w:val="00A60FE6"/>
    <w:rsid w:val="00A62B69"/>
    <w:rsid w:val="00A62E75"/>
    <w:rsid w:val="00A638AC"/>
    <w:rsid w:val="00A6753F"/>
    <w:rsid w:val="00A70A6F"/>
    <w:rsid w:val="00A71AF6"/>
    <w:rsid w:val="00A72BE2"/>
    <w:rsid w:val="00A74F62"/>
    <w:rsid w:val="00A7527D"/>
    <w:rsid w:val="00A80EDF"/>
    <w:rsid w:val="00A81C98"/>
    <w:rsid w:val="00A82B69"/>
    <w:rsid w:val="00A83918"/>
    <w:rsid w:val="00A83C70"/>
    <w:rsid w:val="00A83E86"/>
    <w:rsid w:val="00A90A6C"/>
    <w:rsid w:val="00A92A2B"/>
    <w:rsid w:val="00A92CCC"/>
    <w:rsid w:val="00A930AC"/>
    <w:rsid w:val="00A9310A"/>
    <w:rsid w:val="00A958E8"/>
    <w:rsid w:val="00A95F99"/>
    <w:rsid w:val="00A96BFA"/>
    <w:rsid w:val="00AA035B"/>
    <w:rsid w:val="00AA261D"/>
    <w:rsid w:val="00AA6046"/>
    <w:rsid w:val="00AA6336"/>
    <w:rsid w:val="00AB2B80"/>
    <w:rsid w:val="00AB5E62"/>
    <w:rsid w:val="00AB79D1"/>
    <w:rsid w:val="00AC1528"/>
    <w:rsid w:val="00AC1B5A"/>
    <w:rsid w:val="00AC1EBC"/>
    <w:rsid w:val="00AC2C61"/>
    <w:rsid w:val="00AC3F5C"/>
    <w:rsid w:val="00AC532F"/>
    <w:rsid w:val="00AC5509"/>
    <w:rsid w:val="00AC563D"/>
    <w:rsid w:val="00AC607A"/>
    <w:rsid w:val="00AC74E5"/>
    <w:rsid w:val="00AD15B4"/>
    <w:rsid w:val="00AD22DC"/>
    <w:rsid w:val="00AD301B"/>
    <w:rsid w:val="00AD3CE4"/>
    <w:rsid w:val="00AD4690"/>
    <w:rsid w:val="00AD607D"/>
    <w:rsid w:val="00AD69CC"/>
    <w:rsid w:val="00AD7B05"/>
    <w:rsid w:val="00AD7E7B"/>
    <w:rsid w:val="00AD7F20"/>
    <w:rsid w:val="00AE088F"/>
    <w:rsid w:val="00AE1E55"/>
    <w:rsid w:val="00AE25AA"/>
    <w:rsid w:val="00AE25E4"/>
    <w:rsid w:val="00AE2DAF"/>
    <w:rsid w:val="00AE4D92"/>
    <w:rsid w:val="00AE6070"/>
    <w:rsid w:val="00AE6090"/>
    <w:rsid w:val="00AF02FB"/>
    <w:rsid w:val="00AF038F"/>
    <w:rsid w:val="00AF39F6"/>
    <w:rsid w:val="00AF4B51"/>
    <w:rsid w:val="00AF73DD"/>
    <w:rsid w:val="00B00E79"/>
    <w:rsid w:val="00B0365C"/>
    <w:rsid w:val="00B03B6C"/>
    <w:rsid w:val="00B04AF3"/>
    <w:rsid w:val="00B05FB2"/>
    <w:rsid w:val="00B06CB7"/>
    <w:rsid w:val="00B06F65"/>
    <w:rsid w:val="00B07F89"/>
    <w:rsid w:val="00B116E5"/>
    <w:rsid w:val="00B13F4A"/>
    <w:rsid w:val="00B140B9"/>
    <w:rsid w:val="00B22214"/>
    <w:rsid w:val="00B2669F"/>
    <w:rsid w:val="00B278E8"/>
    <w:rsid w:val="00B363D9"/>
    <w:rsid w:val="00B37D79"/>
    <w:rsid w:val="00B42008"/>
    <w:rsid w:val="00B43D08"/>
    <w:rsid w:val="00B440B5"/>
    <w:rsid w:val="00B44817"/>
    <w:rsid w:val="00B44AA9"/>
    <w:rsid w:val="00B464FC"/>
    <w:rsid w:val="00B5008F"/>
    <w:rsid w:val="00B523E4"/>
    <w:rsid w:val="00B57039"/>
    <w:rsid w:val="00B57BDB"/>
    <w:rsid w:val="00B60F55"/>
    <w:rsid w:val="00B63769"/>
    <w:rsid w:val="00B6614B"/>
    <w:rsid w:val="00B71215"/>
    <w:rsid w:val="00B779D5"/>
    <w:rsid w:val="00B807AC"/>
    <w:rsid w:val="00B8197C"/>
    <w:rsid w:val="00B876BD"/>
    <w:rsid w:val="00B916FF"/>
    <w:rsid w:val="00B9216C"/>
    <w:rsid w:val="00B94628"/>
    <w:rsid w:val="00B94943"/>
    <w:rsid w:val="00BA2AE5"/>
    <w:rsid w:val="00BA31B2"/>
    <w:rsid w:val="00BA720B"/>
    <w:rsid w:val="00BA7663"/>
    <w:rsid w:val="00BB6ACC"/>
    <w:rsid w:val="00BB7BE1"/>
    <w:rsid w:val="00BC0C64"/>
    <w:rsid w:val="00BC23C1"/>
    <w:rsid w:val="00BC3420"/>
    <w:rsid w:val="00BC5333"/>
    <w:rsid w:val="00BC5687"/>
    <w:rsid w:val="00BC5AFA"/>
    <w:rsid w:val="00BD6575"/>
    <w:rsid w:val="00BD6737"/>
    <w:rsid w:val="00BD6C21"/>
    <w:rsid w:val="00BD711B"/>
    <w:rsid w:val="00BE0580"/>
    <w:rsid w:val="00BE3055"/>
    <w:rsid w:val="00BE35AA"/>
    <w:rsid w:val="00BE4B5C"/>
    <w:rsid w:val="00BE56D2"/>
    <w:rsid w:val="00BE6134"/>
    <w:rsid w:val="00BF42B6"/>
    <w:rsid w:val="00BF6F3C"/>
    <w:rsid w:val="00BF7952"/>
    <w:rsid w:val="00C01AC3"/>
    <w:rsid w:val="00C02292"/>
    <w:rsid w:val="00C0293D"/>
    <w:rsid w:val="00C03D6E"/>
    <w:rsid w:val="00C04725"/>
    <w:rsid w:val="00C0554E"/>
    <w:rsid w:val="00C05EED"/>
    <w:rsid w:val="00C0702E"/>
    <w:rsid w:val="00C10484"/>
    <w:rsid w:val="00C10F44"/>
    <w:rsid w:val="00C11468"/>
    <w:rsid w:val="00C12F40"/>
    <w:rsid w:val="00C1344D"/>
    <w:rsid w:val="00C1510B"/>
    <w:rsid w:val="00C17725"/>
    <w:rsid w:val="00C17D71"/>
    <w:rsid w:val="00C20245"/>
    <w:rsid w:val="00C20FA9"/>
    <w:rsid w:val="00C237C4"/>
    <w:rsid w:val="00C243A5"/>
    <w:rsid w:val="00C2598A"/>
    <w:rsid w:val="00C259B2"/>
    <w:rsid w:val="00C26F2E"/>
    <w:rsid w:val="00C27B88"/>
    <w:rsid w:val="00C31EE9"/>
    <w:rsid w:val="00C3421B"/>
    <w:rsid w:val="00C372C2"/>
    <w:rsid w:val="00C376C9"/>
    <w:rsid w:val="00C41451"/>
    <w:rsid w:val="00C4254E"/>
    <w:rsid w:val="00C43D8B"/>
    <w:rsid w:val="00C447F3"/>
    <w:rsid w:val="00C44BCC"/>
    <w:rsid w:val="00C45B20"/>
    <w:rsid w:val="00C517BB"/>
    <w:rsid w:val="00C51F5D"/>
    <w:rsid w:val="00C52CB3"/>
    <w:rsid w:val="00C57540"/>
    <w:rsid w:val="00C610BE"/>
    <w:rsid w:val="00C636A1"/>
    <w:rsid w:val="00C637EC"/>
    <w:rsid w:val="00C63B25"/>
    <w:rsid w:val="00C65BAE"/>
    <w:rsid w:val="00C66CD5"/>
    <w:rsid w:val="00C71A91"/>
    <w:rsid w:val="00C7285D"/>
    <w:rsid w:val="00C72A7E"/>
    <w:rsid w:val="00C759AB"/>
    <w:rsid w:val="00C76565"/>
    <w:rsid w:val="00C80652"/>
    <w:rsid w:val="00C831C3"/>
    <w:rsid w:val="00C84253"/>
    <w:rsid w:val="00C84E4C"/>
    <w:rsid w:val="00C85EF9"/>
    <w:rsid w:val="00C86301"/>
    <w:rsid w:val="00C86459"/>
    <w:rsid w:val="00C86A93"/>
    <w:rsid w:val="00C86FC9"/>
    <w:rsid w:val="00C904EC"/>
    <w:rsid w:val="00C9212D"/>
    <w:rsid w:val="00C927CA"/>
    <w:rsid w:val="00C92E0C"/>
    <w:rsid w:val="00C94942"/>
    <w:rsid w:val="00C958A7"/>
    <w:rsid w:val="00C95C8D"/>
    <w:rsid w:val="00C97FDD"/>
    <w:rsid w:val="00CA0AE6"/>
    <w:rsid w:val="00CA1630"/>
    <w:rsid w:val="00CA1701"/>
    <w:rsid w:val="00CA4F24"/>
    <w:rsid w:val="00CA7379"/>
    <w:rsid w:val="00CB0812"/>
    <w:rsid w:val="00CB0BA3"/>
    <w:rsid w:val="00CB3EAD"/>
    <w:rsid w:val="00CB43B3"/>
    <w:rsid w:val="00CB490E"/>
    <w:rsid w:val="00CB4DF7"/>
    <w:rsid w:val="00CB5223"/>
    <w:rsid w:val="00CB6752"/>
    <w:rsid w:val="00CB68BC"/>
    <w:rsid w:val="00CC0CDE"/>
    <w:rsid w:val="00CC0E70"/>
    <w:rsid w:val="00CC1E5E"/>
    <w:rsid w:val="00CC23A8"/>
    <w:rsid w:val="00CC3B9C"/>
    <w:rsid w:val="00CC4E5F"/>
    <w:rsid w:val="00CC6AA9"/>
    <w:rsid w:val="00CD4EF6"/>
    <w:rsid w:val="00CD6EF8"/>
    <w:rsid w:val="00CD7B2A"/>
    <w:rsid w:val="00CE6F3F"/>
    <w:rsid w:val="00CE7D7C"/>
    <w:rsid w:val="00CF2258"/>
    <w:rsid w:val="00CF2488"/>
    <w:rsid w:val="00CF6366"/>
    <w:rsid w:val="00CF6F4B"/>
    <w:rsid w:val="00D001D4"/>
    <w:rsid w:val="00D016C0"/>
    <w:rsid w:val="00D017BE"/>
    <w:rsid w:val="00D01851"/>
    <w:rsid w:val="00D02646"/>
    <w:rsid w:val="00D04E58"/>
    <w:rsid w:val="00D053D3"/>
    <w:rsid w:val="00D079CF"/>
    <w:rsid w:val="00D10CE8"/>
    <w:rsid w:val="00D11F1D"/>
    <w:rsid w:val="00D13288"/>
    <w:rsid w:val="00D178AC"/>
    <w:rsid w:val="00D22594"/>
    <w:rsid w:val="00D25551"/>
    <w:rsid w:val="00D26E08"/>
    <w:rsid w:val="00D27787"/>
    <w:rsid w:val="00D343BC"/>
    <w:rsid w:val="00D362CD"/>
    <w:rsid w:val="00D3636F"/>
    <w:rsid w:val="00D36C74"/>
    <w:rsid w:val="00D37A6A"/>
    <w:rsid w:val="00D40836"/>
    <w:rsid w:val="00D41015"/>
    <w:rsid w:val="00D443C7"/>
    <w:rsid w:val="00D52061"/>
    <w:rsid w:val="00D54827"/>
    <w:rsid w:val="00D565EB"/>
    <w:rsid w:val="00D5701C"/>
    <w:rsid w:val="00D60A12"/>
    <w:rsid w:val="00D621BE"/>
    <w:rsid w:val="00D62736"/>
    <w:rsid w:val="00D643D5"/>
    <w:rsid w:val="00D65ED3"/>
    <w:rsid w:val="00D6673A"/>
    <w:rsid w:val="00D66AEC"/>
    <w:rsid w:val="00D70006"/>
    <w:rsid w:val="00D70158"/>
    <w:rsid w:val="00D7032C"/>
    <w:rsid w:val="00D7185F"/>
    <w:rsid w:val="00D71CCD"/>
    <w:rsid w:val="00D723A0"/>
    <w:rsid w:val="00D7339A"/>
    <w:rsid w:val="00D73565"/>
    <w:rsid w:val="00D73AC5"/>
    <w:rsid w:val="00D746EE"/>
    <w:rsid w:val="00D767E3"/>
    <w:rsid w:val="00D82634"/>
    <w:rsid w:val="00D83364"/>
    <w:rsid w:val="00D8358F"/>
    <w:rsid w:val="00D837AA"/>
    <w:rsid w:val="00D83B93"/>
    <w:rsid w:val="00D87F40"/>
    <w:rsid w:val="00D87F4B"/>
    <w:rsid w:val="00DA064B"/>
    <w:rsid w:val="00DA0CCB"/>
    <w:rsid w:val="00DA514D"/>
    <w:rsid w:val="00DA74A0"/>
    <w:rsid w:val="00DA7D15"/>
    <w:rsid w:val="00DB0111"/>
    <w:rsid w:val="00DB20C4"/>
    <w:rsid w:val="00DB26DA"/>
    <w:rsid w:val="00DB7AD6"/>
    <w:rsid w:val="00DC0097"/>
    <w:rsid w:val="00DC4368"/>
    <w:rsid w:val="00DC4DAA"/>
    <w:rsid w:val="00DC6DA2"/>
    <w:rsid w:val="00DC73E2"/>
    <w:rsid w:val="00DD05B6"/>
    <w:rsid w:val="00DD11A9"/>
    <w:rsid w:val="00DD27E9"/>
    <w:rsid w:val="00DE0F48"/>
    <w:rsid w:val="00DE3EA3"/>
    <w:rsid w:val="00DE5309"/>
    <w:rsid w:val="00DE6A50"/>
    <w:rsid w:val="00DF32B8"/>
    <w:rsid w:val="00DF76C1"/>
    <w:rsid w:val="00E04F13"/>
    <w:rsid w:val="00E151A8"/>
    <w:rsid w:val="00E1589A"/>
    <w:rsid w:val="00E1604A"/>
    <w:rsid w:val="00E1785F"/>
    <w:rsid w:val="00E17FD2"/>
    <w:rsid w:val="00E2746D"/>
    <w:rsid w:val="00E30364"/>
    <w:rsid w:val="00E30E70"/>
    <w:rsid w:val="00E314D2"/>
    <w:rsid w:val="00E354E1"/>
    <w:rsid w:val="00E4160C"/>
    <w:rsid w:val="00E42445"/>
    <w:rsid w:val="00E4548B"/>
    <w:rsid w:val="00E4612E"/>
    <w:rsid w:val="00E46F30"/>
    <w:rsid w:val="00E4713F"/>
    <w:rsid w:val="00E501CD"/>
    <w:rsid w:val="00E503E2"/>
    <w:rsid w:val="00E51497"/>
    <w:rsid w:val="00E519A6"/>
    <w:rsid w:val="00E51C1A"/>
    <w:rsid w:val="00E51E1E"/>
    <w:rsid w:val="00E52115"/>
    <w:rsid w:val="00E5241A"/>
    <w:rsid w:val="00E525D4"/>
    <w:rsid w:val="00E5367F"/>
    <w:rsid w:val="00E54B97"/>
    <w:rsid w:val="00E605B7"/>
    <w:rsid w:val="00E617B7"/>
    <w:rsid w:val="00E6182B"/>
    <w:rsid w:val="00E61E32"/>
    <w:rsid w:val="00E64EE2"/>
    <w:rsid w:val="00E6753D"/>
    <w:rsid w:val="00E716E0"/>
    <w:rsid w:val="00E72210"/>
    <w:rsid w:val="00E73926"/>
    <w:rsid w:val="00E745D6"/>
    <w:rsid w:val="00E75979"/>
    <w:rsid w:val="00E75DBC"/>
    <w:rsid w:val="00E76AA1"/>
    <w:rsid w:val="00E77668"/>
    <w:rsid w:val="00E804E9"/>
    <w:rsid w:val="00E82A26"/>
    <w:rsid w:val="00E82AF1"/>
    <w:rsid w:val="00E83293"/>
    <w:rsid w:val="00E83E97"/>
    <w:rsid w:val="00E83ED1"/>
    <w:rsid w:val="00E8432D"/>
    <w:rsid w:val="00E85922"/>
    <w:rsid w:val="00E86556"/>
    <w:rsid w:val="00E87094"/>
    <w:rsid w:val="00E8744D"/>
    <w:rsid w:val="00E92DC0"/>
    <w:rsid w:val="00E951D8"/>
    <w:rsid w:val="00E95A62"/>
    <w:rsid w:val="00E961CF"/>
    <w:rsid w:val="00E963AD"/>
    <w:rsid w:val="00E96D20"/>
    <w:rsid w:val="00EA3E48"/>
    <w:rsid w:val="00EA4C65"/>
    <w:rsid w:val="00EA52A2"/>
    <w:rsid w:val="00EA5398"/>
    <w:rsid w:val="00EA53ED"/>
    <w:rsid w:val="00EA5722"/>
    <w:rsid w:val="00EB12D6"/>
    <w:rsid w:val="00EB2C83"/>
    <w:rsid w:val="00EB3B73"/>
    <w:rsid w:val="00EB477E"/>
    <w:rsid w:val="00EB791F"/>
    <w:rsid w:val="00EC1948"/>
    <w:rsid w:val="00EC1FBB"/>
    <w:rsid w:val="00EC7A18"/>
    <w:rsid w:val="00ED0137"/>
    <w:rsid w:val="00ED20DD"/>
    <w:rsid w:val="00ED2A13"/>
    <w:rsid w:val="00ED2AD2"/>
    <w:rsid w:val="00ED2E51"/>
    <w:rsid w:val="00ED3FFA"/>
    <w:rsid w:val="00EE161A"/>
    <w:rsid w:val="00EE3311"/>
    <w:rsid w:val="00EE5D12"/>
    <w:rsid w:val="00EE6532"/>
    <w:rsid w:val="00EE6699"/>
    <w:rsid w:val="00EE66F6"/>
    <w:rsid w:val="00EE675A"/>
    <w:rsid w:val="00EE7646"/>
    <w:rsid w:val="00EF0275"/>
    <w:rsid w:val="00EF26FE"/>
    <w:rsid w:val="00EF67D6"/>
    <w:rsid w:val="00F00F6D"/>
    <w:rsid w:val="00F01446"/>
    <w:rsid w:val="00F0208D"/>
    <w:rsid w:val="00F0568B"/>
    <w:rsid w:val="00F07060"/>
    <w:rsid w:val="00F20B35"/>
    <w:rsid w:val="00F22001"/>
    <w:rsid w:val="00F25C68"/>
    <w:rsid w:val="00F26D16"/>
    <w:rsid w:val="00F320FF"/>
    <w:rsid w:val="00F33F4B"/>
    <w:rsid w:val="00F35A1A"/>
    <w:rsid w:val="00F379FE"/>
    <w:rsid w:val="00F37D32"/>
    <w:rsid w:val="00F411A5"/>
    <w:rsid w:val="00F41252"/>
    <w:rsid w:val="00F44710"/>
    <w:rsid w:val="00F4622F"/>
    <w:rsid w:val="00F46D4C"/>
    <w:rsid w:val="00F472ED"/>
    <w:rsid w:val="00F479A9"/>
    <w:rsid w:val="00F50593"/>
    <w:rsid w:val="00F5160E"/>
    <w:rsid w:val="00F54F28"/>
    <w:rsid w:val="00F57265"/>
    <w:rsid w:val="00F57ECA"/>
    <w:rsid w:val="00F6015C"/>
    <w:rsid w:val="00F60267"/>
    <w:rsid w:val="00F6261A"/>
    <w:rsid w:val="00F639C5"/>
    <w:rsid w:val="00F65D50"/>
    <w:rsid w:val="00F70B3B"/>
    <w:rsid w:val="00F72ED6"/>
    <w:rsid w:val="00F745D7"/>
    <w:rsid w:val="00F74A3F"/>
    <w:rsid w:val="00F771DB"/>
    <w:rsid w:val="00F771F1"/>
    <w:rsid w:val="00F836F6"/>
    <w:rsid w:val="00F86267"/>
    <w:rsid w:val="00F921B2"/>
    <w:rsid w:val="00F96933"/>
    <w:rsid w:val="00FA0196"/>
    <w:rsid w:val="00FA08B9"/>
    <w:rsid w:val="00FA21E4"/>
    <w:rsid w:val="00FA6244"/>
    <w:rsid w:val="00FA6E93"/>
    <w:rsid w:val="00FA74DD"/>
    <w:rsid w:val="00FA7D47"/>
    <w:rsid w:val="00FB11B4"/>
    <w:rsid w:val="00FB2E49"/>
    <w:rsid w:val="00FB39E0"/>
    <w:rsid w:val="00FB3F37"/>
    <w:rsid w:val="00FB5359"/>
    <w:rsid w:val="00FB7B49"/>
    <w:rsid w:val="00FC2DEA"/>
    <w:rsid w:val="00FC502E"/>
    <w:rsid w:val="00FC6140"/>
    <w:rsid w:val="00FC6EE3"/>
    <w:rsid w:val="00FD07BA"/>
    <w:rsid w:val="00FD253A"/>
    <w:rsid w:val="00FD3F5D"/>
    <w:rsid w:val="00FD554E"/>
    <w:rsid w:val="00FD5945"/>
    <w:rsid w:val="00FE0711"/>
    <w:rsid w:val="00FE0A7C"/>
    <w:rsid w:val="00FE3382"/>
    <w:rsid w:val="00FE3491"/>
    <w:rsid w:val="00FE358F"/>
    <w:rsid w:val="00FE47DE"/>
    <w:rsid w:val="00FE4D6A"/>
    <w:rsid w:val="00FE50FE"/>
    <w:rsid w:val="00FE5EA0"/>
    <w:rsid w:val="00FE6729"/>
    <w:rsid w:val="00FE6787"/>
    <w:rsid w:val="00FE686D"/>
    <w:rsid w:val="00FF181C"/>
    <w:rsid w:val="00FF1A41"/>
    <w:rsid w:val="00FF3C99"/>
    <w:rsid w:val="00FF58EF"/>
    <w:rsid w:val="00FF5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1D58BA"/>
    <w:rPr>
      <w:sz w:val="24"/>
      <w:szCs w:val="24"/>
    </w:rPr>
  </w:style>
  <w:style w:type="paragraph" w:styleId="1">
    <w:name w:val="heading 1"/>
    <w:basedOn w:val="a0"/>
    <w:next w:val="a0"/>
    <w:qFormat/>
    <w:rsid w:val="00F26D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qFormat/>
    <w:rsid w:val="00586CA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C927C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586CA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rsid w:val="00D017BE"/>
    <w:pPr>
      <w:spacing w:before="120" w:after="120"/>
      <w:jc w:val="both"/>
    </w:pPr>
  </w:style>
  <w:style w:type="paragraph" w:styleId="a5">
    <w:name w:val="footer"/>
    <w:basedOn w:val="a0"/>
    <w:rsid w:val="00221638"/>
    <w:pPr>
      <w:tabs>
        <w:tab w:val="center" w:pos="4677"/>
        <w:tab w:val="right" w:pos="9355"/>
      </w:tabs>
    </w:pPr>
  </w:style>
  <w:style w:type="character" w:styleId="a6">
    <w:name w:val="page number"/>
    <w:basedOn w:val="a1"/>
    <w:rsid w:val="00221638"/>
  </w:style>
  <w:style w:type="paragraph" w:styleId="10">
    <w:name w:val="toc 1"/>
    <w:basedOn w:val="a0"/>
    <w:next w:val="a0"/>
    <w:autoRedefine/>
    <w:semiHidden/>
    <w:rsid w:val="00F26D16"/>
    <w:pPr>
      <w:spacing w:before="120"/>
    </w:pPr>
    <w:rPr>
      <w:b/>
      <w:bCs/>
      <w:i/>
      <w:iCs/>
    </w:rPr>
  </w:style>
  <w:style w:type="paragraph" w:styleId="20">
    <w:name w:val="toc 2"/>
    <w:basedOn w:val="a0"/>
    <w:next w:val="a0"/>
    <w:autoRedefine/>
    <w:semiHidden/>
    <w:rsid w:val="00F26D16"/>
    <w:pPr>
      <w:spacing w:before="120"/>
      <w:ind w:left="240"/>
    </w:pPr>
    <w:rPr>
      <w:b/>
      <w:bCs/>
      <w:sz w:val="22"/>
      <w:szCs w:val="22"/>
    </w:rPr>
  </w:style>
  <w:style w:type="paragraph" w:styleId="30">
    <w:name w:val="toc 3"/>
    <w:basedOn w:val="a0"/>
    <w:next w:val="a0"/>
    <w:autoRedefine/>
    <w:semiHidden/>
    <w:rsid w:val="00F26D16"/>
    <w:pPr>
      <w:ind w:left="480"/>
    </w:pPr>
    <w:rPr>
      <w:sz w:val="20"/>
      <w:szCs w:val="20"/>
    </w:rPr>
  </w:style>
  <w:style w:type="paragraph" w:styleId="40">
    <w:name w:val="toc 4"/>
    <w:basedOn w:val="a0"/>
    <w:next w:val="a0"/>
    <w:autoRedefine/>
    <w:semiHidden/>
    <w:rsid w:val="00F26D16"/>
    <w:pPr>
      <w:ind w:left="720"/>
    </w:pPr>
    <w:rPr>
      <w:sz w:val="20"/>
      <w:szCs w:val="20"/>
    </w:rPr>
  </w:style>
  <w:style w:type="paragraph" w:styleId="5">
    <w:name w:val="toc 5"/>
    <w:basedOn w:val="a0"/>
    <w:next w:val="a0"/>
    <w:autoRedefine/>
    <w:semiHidden/>
    <w:rsid w:val="00F26D16"/>
    <w:pPr>
      <w:ind w:left="960"/>
    </w:pPr>
    <w:rPr>
      <w:sz w:val="20"/>
      <w:szCs w:val="20"/>
    </w:rPr>
  </w:style>
  <w:style w:type="paragraph" w:styleId="6">
    <w:name w:val="toc 6"/>
    <w:basedOn w:val="a0"/>
    <w:next w:val="a0"/>
    <w:autoRedefine/>
    <w:semiHidden/>
    <w:rsid w:val="00F26D16"/>
    <w:pPr>
      <w:ind w:left="1200"/>
    </w:pPr>
    <w:rPr>
      <w:sz w:val="20"/>
      <w:szCs w:val="20"/>
    </w:rPr>
  </w:style>
  <w:style w:type="paragraph" w:styleId="7">
    <w:name w:val="toc 7"/>
    <w:basedOn w:val="a0"/>
    <w:next w:val="a0"/>
    <w:autoRedefine/>
    <w:semiHidden/>
    <w:rsid w:val="00F26D16"/>
    <w:pPr>
      <w:ind w:left="1440"/>
    </w:pPr>
    <w:rPr>
      <w:sz w:val="20"/>
      <w:szCs w:val="20"/>
    </w:rPr>
  </w:style>
  <w:style w:type="paragraph" w:styleId="8">
    <w:name w:val="toc 8"/>
    <w:basedOn w:val="a0"/>
    <w:next w:val="a0"/>
    <w:autoRedefine/>
    <w:semiHidden/>
    <w:rsid w:val="00F26D16"/>
    <w:pPr>
      <w:ind w:left="1680"/>
    </w:pPr>
    <w:rPr>
      <w:sz w:val="20"/>
      <w:szCs w:val="20"/>
    </w:rPr>
  </w:style>
  <w:style w:type="paragraph" w:styleId="9">
    <w:name w:val="toc 9"/>
    <w:basedOn w:val="a0"/>
    <w:next w:val="a0"/>
    <w:autoRedefine/>
    <w:semiHidden/>
    <w:rsid w:val="00F26D16"/>
    <w:pPr>
      <w:ind w:left="1920"/>
    </w:pPr>
    <w:rPr>
      <w:sz w:val="20"/>
      <w:szCs w:val="20"/>
    </w:rPr>
  </w:style>
  <w:style w:type="character" w:styleId="a7">
    <w:name w:val="Hyperlink"/>
    <w:rsid w:val="00F26D16"/>
    <w:rPr>
      <w:color w:val="0000FF"/>
      <w:u w:val="single"/>
    </w:rPr>
  </w:style>
  <w:style w:type="paragraph" w:styleId="a8">
    <w:name w:val="Document Map"/>
    <w:basedOn w:val="a0"/>
    <w:semiHidden/>
    <w:rsid w:val="00586CA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footnote text"/>
    <w:basedOn w:val="a0"/>
    <w:semiHidden/>
    <w:rsid w:val="00586CAD"/>
    <w:pPr>
      <w:spacing w:after="120" w:line="312" w:lineRule="auto"/>
    </w:pPr>
    <w:rPr>
      <w:rFonts w:ascii="Arial" w:hAnsi="Arial"/>
      <w:sz w:val="18"/>
      <w:szCs w:val="20"/>
    </w:rPr>
  </w:style>
  <w:style w:type="character" w:styleId="aa">
    <w:name w:val="footnote reference"/>
    <w:semiHidden/>
    <w:rsid w:val="00586CAD"/>
    <w:rPr>
      <w:rFonts w:ascii="Arial" w:hAnsi="Arial"/>
      <w:sz w:val="22"/>
      <w:vertAlign w:val="superscript"/>
      <w:lang w:val="en-US"/>
    </w:rPr>
  </w:style>
  <w:style w:type="paragraph" w:customStyle="1" w:styleId="ab">
    <w:name w:val="таблица"/>
    <w:basedOn w:val="a0"/>
    <w:rsid w:val="00C237C4"/>
    <w:pPr>
      <w:spacing w:before="60" w:after="60" w:line="220" w:lineRule="exact"/>
      <w:ind w:left="57" w:right="57"/>
      <w:jc w:val="both"/>
    </w:pPr>
    <w:rPr>
      <w:rFonts w:ascii="Arial" w:hAnsi="Arial"/>
      <w:sz w:val="20"/>
      <w:szCs w:val="20"/>
    </w:rPr>
  </w:style>
  <w:style w:type="paragraph" w:customStyle="1" w:styleId="a">
    <w:name w:val="Нумерованый список"/>
    <w:basedOn w:val="a0"/>
    <w:rsid w:val="00AC1528"/>
    <w:pPr>
      <w:numPr>
        <w:numId w:val="1"/>
      </w:numPr>
      <w:spacing w:after="120" w:line="312" w:lineRule="auto"/>
    </w:pPr>
    <w:rPr>
      <w:rFonts w:ascii="Arial" w:hAnsi="Arial"/>
      <w:sz w:val="22"/>
    </w:rPr>
  </w:style>
  <w:style w:type="paragraph" w:customStyle="1" w:styleId="ac">
    <w:name w:val="Титул"/>
    <w:basedOn w:val="a0"/>
    <w:rsid w:val="007652A0"/>
    <w:pPr>
      <w:spacing w:after="120" w:line="600" w:lineRule="exact"/>
      <w:jc w:val="center"/>
    </w:pPr>
    <w:rPr>
      <w:rFonts w:ascii="Arial" w:hAnsi="Arial" w:cs="Tahoma"/>
      <w:caps/>
      <w:color w:val="000000"/>
      <w:sz w:val="40"/>
      <w:szCs w:val="44"/>
    </w:rPr>
  </w:style>
  <w:style w:type="paragraph" w:styleId="ad">
    <w:name w:val="List Paragraph"/>
    <w:basedOn w:val="a0"/>
    <w:qFormat/>
    <w:rsid w:val="0073280E"/>
    <w:pPr>
      <w:ind w:left="720"/>
      <w:contextualSpacing/>
    </w:pPr>
    <w:rPr>
      <w:sz w:val="28"/>
      <w:szCs w:val="20"/>
    </w:rPr>
  </w:style>
  <w:style w:type="paragraph" w:customStyle="1" w:styleId="xl41">
    <w:name w:val="xl41"/>
    <w:basedOn w:val="a0"/>
    <w:rsid w:val="0019617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styleId="ae">
    <w:name w:val="No Spacing"/>
    <w:uiPriority w:val="1"/>
    <w:qFormat/>
    <w:rsid w:val="006D3582"/>
    <w:rPr>
      <w:sz w:val="24"/>
      <w:szCs w:val="24"/>
    </w:rPr>
  </w:style>
  <w:style w:type="paragraph" w:styleId="af">
    <w:name w:val="header"/>
    <w:basedOn w:val="a0"/>
    <w:link w:val="af0"/>
    <w:rsid w:val="003C159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rsid w:val="003C1599"/>
    <w:rPr>
      <w:sz w:val="24"/>
      <w:szCs w:val="24"/>
    </w:rPr>
  </w:style>
  <w:style w:type="paragraph" w:styleId="af1">
    <w:name w:val="Balloon Text"/>
    <w:basedOn w:val="a0"/>
    <w:link w:val="af2"/>
    <w:rsid w:val="000218A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rsid w:val="000218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1D58BA"/>
    <w:rPr>
      <w:sz w:val="24"/>
      <w:szCs w:val="24"/>
    </w:rPr>
  </w:style>
  <w:style w:type="paragraph" w:styleId="1">
    <w:name w:val="heading 1"/>
    <w:basedOn w:val="a0"/>
    <w:next w:val="a0"/>
    <w:qFormat/>
    <w:rsid w:val="00F26D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qFormat/>
    <w:rsid w:val="00586CA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C927C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586CAD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0"/>
    <w:rsid w:val="00D017BE"/>
    <w:pPr>
      <w:spacing w:before="120" w:after="120"/>
      <w:jc w:val="both"/>
    </w:pPr>
  </w:style>
  <w:style w:type="paragraph" w:styleId="a5">
    <w:name w:val="footer"/>
    <w:basedOn w:val="a0"/>
    <w:rsid w:val="00221638"/>
    <w:pPr>
      <w:tabs>
        <w:tab w:val="center" w:pos="4677"/>
        <w:tab w:val="right" w:pos="9355"/>
      </w:tabs>
    </w:pPr>
  </w:style>
  <w:style w:type="character" w:styleId="a6">
    <w:name w:val="page number"/>
    <w:basedOn w:val="a1"/>
    <w:rsid w:val="00221638"/>
  </w:style>
  <w:style w:type="paragraph" w:styleId="10">
    <w:name w:val="toc 1"/>
    <w:basedOn w:val="a0"/>
    <w:next w:val="a0"/>
    <w:autoRedefine/>
    <w:semiHidden/>
    <w:rsid w:val="00F26D16"/>
    <w:pPr>
      <w:spacing w:before="120"/>
    </w:pPr>
    <w:rPr>
      <w:b/>
      <w:bCs/>
      <w:i/>
      <w:iCs/>
    </w:rPr>
  </w:style>
  <w:style w:type="paragraph" w:styleId="20">
    <w:name w:val="toc 2"/>
    <w:basedOn w:val="a0"/>
    <w:next w:val="a0"/>
    <w:autoRedefine/>
    <w:semiHidden/>
    <w:rsid w:val="00F26D16"/>
    <w:pPr>
      <w:spacing w:before="120"/>
      <w:ind w:left="240"/>
    </w:pPr>
    <w:rPr>
      <w:b/>
      <w:bCs/>
      <w:sz w:val="22"/>
      <w:szCs w:val="22"/>
    </w:rPr>
  </w:style>
  <w:style w:type="paragraph" w:styleId="30">
    <w:name w:val="toc 3"/>
    <w:basedOn w:val="a0"/>
    <w:next w:val="a0"/>
    <w:autoRedefine/>
    <w:semiHidden/>
    <w:rsid w:val="00F26D16"/>
    <w:pPr>
      <w:ind w:left="480"/>
    </w:pPr>
    <w:rPr>
      <w:sz w:val="20"/>
      <w:szCs w:val="20"/>
    </w:rPr>
  </w:style>
  <w:style w:type="paragraph" w:styleId="40">
    <w:name w:val="toc 4"/>
    <w:basedOn w:val="a0"/>
    <w:next w:val="a0"/>
    <w:autoRedefine/>
    <w:semiHidden/>
    <w:rsid w:val="00F26D16"/>
    <w:pPr>
      <w:ind w:left="720"/>
    </w:pPr>
    <w:rPr>
      <w:sz w:val="20"/>
      <w:szCs w:val="20"/>
    </w:rPr>
  </w:style>
  <w:style w:type="paragraph" w:styleId="5">
    <w:name w:val="toc 5"/>
    <w:basedOn w:val="a0"/>
    <w:next w:val="a0"/>
    <w:autoRedefine/>
    <w:semiHidden/>
    <w:rsid w:val="00F26D16"/>
    <w:pPr>
      <w:ind w:left="960"/>
    </w:pPr>
    <w:rPr>
      <w:sz w:val="20"/>
      <w:szCs w:val="20"/>
    </w:rPr>
  </w:style>
  <w:style w:type="paragraph" w:styleId="6">
    <w:name w:val="toc 6"/>
    <w:basedOn w:val="a0"/>
    <w:next w:val="a0"/>
    <w:autoRedefine/>
    <w:semiHidden/>
    <w:rsid w:val="00F26D16"/>
    <w:pPr>
      <w:ind w:left="1200"/>
    </w:pPr>
    <w:rPr>
      <w:sz w:val="20"/>
      <w:szCs w:val="20"/>
    </w:rPr>
  </w:style>
  <w:style w:type="paragraph" w:styleId="7">
    <w:name w:val="toc 7"/>
    <w:basedOn w:val="a0"/>
    <w:next w:val="a0"/>
    <w:autoRedefine/>
    <w:semiHidden/>
    <w:rsid w:val="00F26D16"/>
    <w:pPr>
      <w:ind w:left="1440"/>
    </w:pPr>
    <w:rPr>
      <w:sz w:val="20"/>
      <w:szCs w:val="20"/>
    </w:rPr>
  </w:style>
  <w:style w:type="paragraph" w:styleId="8">
    <w:name w:val="toc 8"/>
    <w:basedOn w:val="a0"/>
    <w:next w:val="a0"/>
    <w:autoRedefine/>
    <w:semiHidden/>
    <w:rsid w:val="00F26D16"/>
    <w:pPr>
      <w:ind w:left="1680"/>
    </w:pPr>
    <w:rPr>
      <w:sz w:val="20"/>
      <w:szCs w:val="20"/>
    </w:rPr>
  </w:style>
  <w:style w:type="paragraph" w:styleId="9">
    <w:name w:val="toc 9"/>
    <w:basedOn w:val="a0"/>
    <w:next w:val="a0"/>
    <w:autoRedefine/>
    <w:semiHidden/>
    <w:rsid w:val="00F26D16"/>
    <w:pPr>
      <w:ind w:left="1920"/>
    </w:pPr>
    <w:rPr>
      <w:sz w:val="20"/>
      <w:szCs w:val="20"/>
    </w:rPr>
  </w:style>
  <w:style w:type="character" w:styleId="a7">
    <w:name w:val="Hyperlink"/>
    <w:rsid w:val="00F26D16"/>
    <w:rPr>
      <w:color w:val="0000FF"/>
      <w:u w:val="single"/>
    </w:rPr>
  </w:style>
  <w:style w:type="paragraph" w:styleId="a8">
    <w:name w:val="Document Map"/>
    <w:basedOn w:val="a0"/>
    <w:semiHidden/>
    <w:rsid w:val="00586CA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footnote text"/>
    <w:basedOn w:val="a0"/>
    <w:semiHidden/>
    <w:rsid w:val="00586CAD"/>
    <w:pPr>
      <w:spacing w:after="120" w:line="312" w:lineRule="auto"/>
    </w:pPr>
    <w:rPr>
      <w:rFonts w:ascii="Arial" w:hAnsi="Arial"/>
      <w:sz w:val="18"/>
      <w:szCs w:val="20"/>
    </w:rPr>
  </w:style>
  <w:style w:type="character" w:styleId="aa">
    <w:name w:val="footnote reference"/>
    <w:semiHidden/>
    <w:rsid w:val="00586CAD"/>
    <w:rPr>
      <w:rFonts w:ascii="Arial" w:hAnsi="Arial"/>
      <w:sz w:val="22"/>
      <w:vertAlign w:val="superscript"/>
      <w:lang w:val="en-US"/>
    </w:rPr>
  </w:style>
  <w:style w:type="paragraph" w:customStyle="1" w:styleId="ab">
    <w:name w:val="таблица"/>
    <w:basedOn w:val="a0"/>
    <w:rsid w:val="00C237C4"/>
    <w:pPr>
      <w:spacing w:before="60" w:after="60" w:line="220" w:lineRule="exact"/>
      <w:ind w:left="57" w:right="57"/>
      <w:jc w:val="both"/>
    </w:pPr>
    <w:rPr>
      <w:rFonts w:ascii="Arial" w:hAnsi="Arial"/>
      <w:sz w:val="20"/>
      <w:szCs w:val="20"/>
    </w:rPr>
  </w:style>
  <w:style w:type="paragraph" w:customStyle="1" w:styleId="a">
    <w:name w:val="Нумерованый список"/>
    <w:basedOn w:val="a0"/>
    <w:rsid w:val="00AC1528"/>
    <w:pPr>
      <w:numPr>
        <w:numId w:val="1"/>
      </w:numPr>
      <w:spacing w:after="120" w:line="312" w:lineRule="auto"/>
    </w:pPr>
    <w:rPr>
      <w:rFonts w:ascii="Arial" w:hAnsi="Arial"/>
      <w:sz w:val="22"/>
    </w:rPr>
  </w:style>
  <w:style w:type="paragraph" w:customStyle="1" w:styleId="ac">
    <w:name w:val="Титул"/>
    <w:basedOn w:val="a0"/>
    <w:rsid w:val="007652A0"/>
    <w:pPr>
      <w:spacing w:after="120" w:line="600" w:lineRule="exact"/>
      <w:jc w:val="center"/>
    </w:pPr>
    <w:rPr>
      <w:rFonts w:ascii="Arial" w:hAnsi="Arial" w:cs="Tahoma"/>
      <w:caps/>
      <w:color w:val="000000"/>
      <w:sz w:val="40"/>
      <w:szCs w:val="44"/>
    </w:rPr>
  </w:style>
  <w:style w:type="paragraph" w:styleId="ad">
    <w:name w:val="List Paragraph"/>
    <w:basedOn w:val="a0"/>
    <w:qFormat/>
    <w:rsid w:val="0073280E"/>
    <w:pPr>
      <w:ind w:left="720"/>
      <w:contextualSpacing/>
    </w:pPr>
    <w:rPr>
      <w:sz w:val="28"/>
      <w:szCs w:val="20"/>
    </w:rPr>
  </w:style>
  <w:style w:type="paragraph" w:customStyle="1" w:styleId="xl41">
    <w:name w:val="xl41"/>
    <w:basedOn w:val="a0"/>
    <w:rsid w:val="0019617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auto" w:fill="FFFFFF"/>
      <w:spacing w:before="100" w:beforeAutospacing="1" w:after="100" w:afterAutospacing="1"/>
      <w:textAlignment w:val="center"/>
    </w:pPr>
    <w:rPr>
      <w:b/>
      <w:bCs/>
      <w:color w:val="000000"/>
      <w:sz w:val="16"/>
      <w:szCs w:val="16"/>
    </w:rPr>
  </w:style>
  <w:style w:type="paragraph" w:styleId="ae">
    <w:name w:val="No Spacing"/>
    <w:uiPriority w:val="1"/>
    <w:qFormat/>
    <w:rsid w:val="006D3582"/>
    <w:rPr>
      <w:sz w:val="24"/>
      <w:szCs w:val="24"/>
    </w:rPr>
  </w:style>
  <w:style w:type="paragraph" w:styleId="af">
    <w:name w:val="header"/>
    <w:basedOn w:val="a0"/>
    <w:link w:val="af0"/>
    <w:rsid w:val="003C1599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rsid w:val="003C1599"/>
    <w:rPr>
      <w:sz w:val="24"/>
      <w:szCs w:val="24"/>
    </w:rPr>
  </w:style>
  <w:style w:type="paragraph" w:styleId="af1">
    <w:name w:val="Balloon Text"/>
    <w:basedOn w:val="a0"/>
    <w:link w:val="af2"/>
    <w:rsid w:val="000218A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rsid w:val="000218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63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54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456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56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187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596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2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11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38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09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369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820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1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7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9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9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4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chart" Target="charts/chart9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10" Type="http://schemas.openxmlformats.org/officeDocument/2006/relationships/chart" Target="charts/chart3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3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themeOverride" Target="../theme/themeOverride4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6.xlsx"/><Relationship Id="rId1" Type="http://schemas.openxmlformats.org/officeDocument/2006/relationships/themeOverride" Target="../theme/themeOverride5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7.xlsx"/><Relationship Id="rId1" Type="http://schemas.openxmlformats.org/officeDocument/2006/relationships/themeOverride" Target="../theme/themeOverride6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themeOverride" Target="../theme/themeOverride7.xml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9.xlsx"/><Relationship Id="rId1" Type="http://schemas.openxmlformats.org/officeDocument/2006/relationships/themeOverride" Target="../theme/themeOverrid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205682158810929"/>
          <c:y val="0.28330872703412074"/>
          <c:w val="0.6202066837745559"/>
          <c:h val="0.45612095363079613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1.8570102135561744E-2"/>
                  <c:y val="5.555555555555555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5454545454545456E-2"/>
                  <c:y val="2.9845251244046984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7927185238208859"/>
                  <c:y val="1.627712259949407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262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205682158810929"/>
          <c:y val="0.28330872703412074"/>
          <c:w val="0.6202066837745559"/>
          <c:h val="0.45612095363079613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1.8570102135561744E-2"/>
                  <c:y val="5.555555555555555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3.472222222222222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4391829155060354"/>
                  <c:y val="-1.3888888888888888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248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563156624920492"/>
          <c:y val="0.38053097345132747"/>
          <c:w val="0.61556415824066546"/>
          <c:h val="0.45612095363079613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0"/>
                  <c:y val="2.7777777777777776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5710306406685235E-2"/>
                  <c:y val="-6.9444444444444128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6713091922005571"/>
                  <c:y val="-2.7777777777777776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224</c:v>
                </c:pt>
                <c:pt idx="1">
                  <c:v>0</c:v>
                </c:pt>
                <c:pt idx="2">
                  <c:v>19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098904071531448"/>
          <c:y val="0.32497539370078737"/>
          <c:w val="0.68055951571513174"/>
          <c:h val="0.51167650918635166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9.285051067780872E-3"/>
                  <c:y val="2.083333333333333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5128857500054832E-2"/>
                  <c:y val="-6.9444444444444441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6248839368616527"/>
                  <c:y val="-0.18055555555555555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173</c:v>
                </c:pt>
                <c:pt idx="1">
                  <c:v>12</c:v>
                </c:pt>
                <c:pt idx="2">
                  <c:v>20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598439818978058"/>
          <c:y val="0.35969761592300964"/>
          <c:w val="0.64806183697789854"/>
          <c:h val="0.48389873140857392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-4.642525533890436E-3"/>
                  <c:y val="3.472222222222222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7855153203342618E-2"/>
                  <c:y val="-6.9444444444444441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2070566388115135"/>
                  <c:y val="-6.9444444444444448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188</c:v>
                </c:pt>
                <c:pt idx="1">
                  <c:v>9</c:v>
                </c:pt>
                <c:pt idx="2">
                  <c:v>16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598439818978058"/>
          <c:y val="0.30414206036745406"/>
          <c:w val="0.66663193911346041"/>
          <c:h val="0.50473206474190724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1.8570102135561744E-2"/>
                  <c:y val="4.166666666666666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178272980501397E-2"/>
                  <c:y val="-2.083333333333333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8570102135561745"/>
                  <c:y val="0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222</c:v>
                </c:pt>
                <c:pt idx="1">
                  <c:v>4</c:v>
                </c:pt>
                <c:pt idx="2">
                  <c:v>13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598439818978058"/>
          <c:y val="0.31803094925634295"/>
          <c:w val="0.61092163270677513"/>
          <c:h val="0.44917650918635171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-4.642525533890436E-3"/>
                  <c:y val="6.9444444444444448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5710306406685235E-2"/>
                  <c:y val="6.9444444444444441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4856081708449395"/>
                  <c:y val="-2.7777777777777776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229</c:v>
                </c:pt>
                <c:pt idx="1">
                  <c:v>0</c:v>
                </c:pt>
                <c:pt idx="2">
                  <c:v>17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669934712199973"/>
          <c:y val="0.26247539370078737"/>
          <c:w val="0.67591699018124118"/>
          <c:h val="0.49778762029746282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0"/>
                  <c:y val="2.7777777777777776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6425255338904403E-2"/>
                  <c:y val="-6.9444444444444441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9034354688950789"/>
                  <c:y val="-1.388888888888889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182</c:v>
                </c:pt>
                <c:pt idx="1">
                  <c:v>0</c:v>
                </c:pt>
                <c:pt idx="2">
                  <c:v>8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25"/>
      <c:hPercent val="50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8669934712199973"/>
          <c:y val="0.31108650481189853"/>
          <c:w val="0.63877678591011766"/>
          <c:h val="0.4769542869641295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25329">
              <a:noFill/>
            </a:ln>
          </c:spPr>
          <c:explosion val="25"/>
          <c:dPt>
            <c:idx val="0"/>
            <c:bubble3D val="0"/>
          </c:dPt>
          <c:dPt>
            <c:idx val="1"/>
            <c:bubble3D val="0"/>
            <c:spPr>
              <a:solidFill>
                <a:srgbClr val="993366"/>
              </a:solidFill>
              <a:ln w="25329">
                <a:noFill/>
              </a:ln>
            </c:spPr>
          </c:dPt>
          <c:dPt>
            <c:idx val="2"/>
            <c:bubble3D val="0"/>
            <c:spPr>
              <a:solidFill>
                <a:srgbClr val="FFFFCC"/>
              </a:solidFill>
              <a:ln w="25329">
                <a:noFill/>
              </a:ln>
            </c:spPr>
          </c:dPt>
          <c:dLbls>
            <c:dLbl>
              <c:idx val="0"/>
              <c:layout>
                <c:manualLayout>
                  <c:x val="0"/>
                  <c:y val="4.861111111111111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1067780872794802E-2"/>
                  <c:y val="0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3463324048282266"/>
                  <c:y val="-3.4722222222222217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0"/>
              <c:showBubbleSize val="0"/>
            </c:dLbl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1" i="0" u="none" strike="noStrike" baseline="0">
                    <a:solidFill>
                      <a:srgbClr val="FFFFFF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dLblPos val="outEnd"/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Sheet1!$B$2:$D$2</c:f>
              <c:numCache>
                <c:formatCode>General</c:formatCode>
                <c:ptCount val="3"/>
                <c:pt idx="0">
                  <c:v>181</c:v>
                </c:pt>
                <c:pt idx="1">
                  <c:v>2</c:v>
                </c:pt>
                <c:pt idx="2">
                  <c:v>83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</c:strCache>
            </c:strRef>
          </c:tx>
          <c:spPr>
            <a:solidFill>
              <a:srgbClr val="993366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</c:dPt>
          <c:dPt>
            <c:idx val="2"/>
            <c:bubble3D val="0"/>
            <c:spPr>
              <a:solidFill>
                <a:srgbClr val="FFFFCC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Sheet1!$B$3:$D$3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</c:strCache>
            </c:strRef>
          </c:tx>
          <c:spPr>
            <a:solidFill>
              <a:srgbClr val="FFFFCC"/>
            </a:solidFill>
            <a:ln w="12665">
              <a:solidFill>
                <a:srgbClr val="000000"/>
              </a:solidFill>
              <a:prstDash val="solid"/>
            </a:ln>
          </c:spPr>
          <c:explosion val="25"/>
          <c:dPt>
            <c:idx val="0"/>
            <c:bubble3D val="0"/>
            <c:spPr>
              <a:solidFill>
                <a:srgbClr val="9999FF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993366"/>
              </a:solidFill>
              <a:ln w="12665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</c:dPt>
          <c:dLbls>
            <c:spPr>
              <a:noFill/>
              <a:ln w="25329">
                <a:noFill/>
              </a:ln>
            </c:spPr>
            <c:txPr>
              <a:bodyPr/>
              <a:lstStyle/>
              <a:p>
                <a:pPr>
                  <a:defRPr sz="997" b="0" i="0" u="none" strike="noStrike" baseline="0">
                    <a:solidFill>
                      <a:srgbClr val="000000"/>
                    </a:solidFill>
                    <a:latin typeface="Arial"/>
                    <a:ea typeface="Arial"/>
                    <a:cs typeface="Arial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Sheet1!$B$1:$D$1</c:f>
              <c:strCache>
                <c:ptCount val="3"/>
                <c:pt idx="0">
                  <c:v>ДА</c:v>
                </c:pt>
                <c:pt idx="1">
                  <c:v>НЕТ</c:v>
                </c:pt>
                <c:pt idx="2">
                  <c:v>ЗАТРУДНЯЮСЬ</c:v>
                </c:pt>
              </c:strCache>
            </c:strRef>
          </c:cat>
          <c:val>
            <c:numRef>
              <c:f>Sheet1!$B$4:$D$4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1"/>
          <c:showSerName val="0"/>
          <c:showPercent val="0"/>
          <c:showBubbleSize val="0"/>
          <c:showLeaderLines val="1"/>
        </c:dLbls>
      </c:pie3DChart>
      <c:spPr>
        <a:noFill/>
        <a:ln w="25329">
          <a:noFill/>
        </a:ln>
      </c:spPr>
    </c:plotArea>
    <c:plotVisOnly val="1"/>
    <c:dispBlanksAs val="zero"/>
    <c:showDLblsOverMax val="0"/>
  </c:chart>
  <c:spPr>
    <a:solidFill>
      <a:srgbClr val="3366FF"/>
    </a:solidFill>
    <a:ln>
      <a:noFill/>
    </a:ln>
  </c:spPr>
  <c:txPr>
    <a:bodyPr/>
    <a:lstStyle/>
    <a:p>
      <a:pPr>
        <a:defRPr sz="997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4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ТЗ диагностика</vt:lpstr>
    </vt:vector>
  </TitlesOfParts>
  <Company>Дом</Company>
  <LinksUpToDate>false</LinksUpToDate>
  <CharactersWithSpaces>5483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ТЗ диагностика</dc:title>
  <dc:subject/>
  <dc:creator>Георгий</dc:creator>
  <cp:keywords/>
  <cp:lastModifiedBy>ПользовательAL</cp:lastModifiedBy>
  <cp:revision>7</cp:revision>
  <dcterms:created xsi:type="dcterms:W3CDTF">2016-11-08T12:08:00Z</dcterms:created>
  <dcterms:modified xsi:type="dcterms:W3CDTF">2016-11-16T05:42:00Z</dcterms:modified>
</cp:coreProperties>
</file>